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Pr="000012BA" w:rsidR="002D5364" w:rsidP="7FE0B010" w:rsidRDefault="001F0EA4" w14:paraId="03C05693" w14:textId="6472366E">
      <w:pPr>
        <w:pStyle w:val="Normal"/>
        <w:rPr>
          <w:rFonts w:ascii="Segoe UI" w:hAnsi="Segoe UI" w:cs="Segoe UI"/>
          <w:b w:val="1"/>
          <w:bCs w:val="1"/>
          <w:color w:val="000000"/>
          <w:sz w:val="32"/>
          <w:szCs w:val="32"/>
          <w:shd w:val="clear" w:color="auto" w:fill="FFFFFF"/>
        </w:rPr>
      </w:pPr>
      <w:r w:rsidRPr="000012BA" w:rsidR="001F0EA4">
        <w:rPr>
          <w:rFonts w:ascii="Century Gothic" w:hAnsi="Century Gothic" w:cs="Segoe UI"/>
          <w:b w:val="1"/>
          <w:bCs w:val="1"/>
          <w:color w:val="FF7C37"/>
          <w:sz w:val="36"/>
          <w:szCs w:val="36"/>
          <w:shd w:val="clear" w:color="auto" w:fill="FFFFFF"/>
        </w:rPr>
        <w:t>Relaxed Performance Social Sto</w:t>
      </w:r>
      <w:r w:rsidRPr="000012BA" w:rsidR="001F0EA4">
        <w:rPr>
          <w:rFonts w:ascii="Century Gothic" w:hAnsi="Century Gothic" w:cs="Segoe UI"/>
          <w:b w:val="1"/>
          <w:bCs w:val="1"/>
          <w:color w:val="FF7C37"/>
          <w:sz w:val="36"/>
          <w:szCs w:val="36"/>
          <w:shd w:val="clear" w:color="auto" w:fill="FFFFFF"/>
        </w:rPr>
        <w:t>ry |</w:t>
      </w:r>
      <w:r w:rsidRPr="000012BA" w:rsidR="001F0EA4">
        <w:rPr>
          <w:rFonts w:ascii="Segoe UI" w:hAnsi="Segoe UI" w:cs="Segoe UI"/>
          <w:b w:val="1"/>
          <w:bCs w:val="1"/>
          <w:color w:val="FF7C37"/>
          <w:sz w:val="36"/>
          <w:szCs w:val="36"/>
          <w:shd w:val="clear" w:color="auto" w:fill="FFFFFF"/>
        </w:rPr>
        <w:t xml:space="preserve"> </w:t>
      </w:r>
      <w:r w:rsidRPr="000012BA" w:rsidR="001F0EA4">
        <w:rPr>
          <w:rFonts w:ascii="Segoe UI" w:hAnsi="Segoe UI" w:cs="Segoe UI"/>
          <w:b w:val="1"/>
          <w:bCs w:val="1"/>
          <w:color w:val="000000"/>
          <w:sz w:val="32"/>
          <w:szCs w:val="32"/>
          <w:shd w:val="clear" w:color="auto" w:fill="FFFFFF"/>
        </w:rPr>
        <w:t xml:space="preserve">The Lyric </w:t>
      </w:r>
      <w:r w:rsidRPr="000012BA" w:rsidR="009F40F6">
        <w:rPr>
          <w:rFonts w:ascii="Segoe UI" w:hAnsi="Segoe UI" w:cs="Segoe UI"/>
          <w:b w:val="1"/>
          <w:bCs w:val="1"/>
          <w:color w:val="000000"/>
          <w:sz w:val="32"/>
          <w:szCs w:val="32"/>
          <w:shd w:val="clear" w:color="auto" w:fill="FFFFFF"/>
        </w:rPr>
        <w:t>Naughton</w:t>
      </w:r>
      <w:r w:rsidRPr="000012BA" w:rsidR="002D5364">
        <w:rPr>
          <w:rFonts w:ascii="Segoe UI" w:hAnsi="Segoe UI" w:cs="Segoe UI"/>
          <w:b w:val="1"/>
          <w:bCs w:val="1"/>
          <w:color w:val="000000"/>
          <w:sz w:val="32"/>
          <w:szCs w:val="32"/>
          <w:shd w:val="clear" w:color="auto" w:fill="FFFFFF"/>
        </w:rPr>
        <w:t xml:space="preserve"> Studio</w:t>
      </w:r>
      <w:r w:rsidRPr="000012BA" w:rsidR="002D5364">
        <w:rPr>
          <w:rFonts w:ascii="Segoe UI" w:hAnsi="Segoe UI" w:cs="Segoe UI"/>
          <w:b w:val="1"/>
          <w:bCs w:val="1"/>
          <w:color w:val="000000"/>
          <w:sz w:val="32"/>
          <w:szCs w:val="32"/>
          <w:shd w:val="clear" w:color="auto" w:fill="FFFFFF"/>
        </w:rPr>
        <w:t xml:space="preserve">  </w:t>
      </w:r>
      <w:r w:rsidRPr="000012BA" w:rsidR="008258D6">
        <w:rPr>
          <w:rFonts w:ascii="Segoe UI" w:hAnsi="Segoe UI" w:cs="Segoe UI"/>
          <w:b w:val="1"/>
          <w:bCs w:val="1"/>
          <w:color w:val="000000"/>
          <w:sz w:val="32"/>
          <w:szCs w:val="32"/>
          <w:shd w:val="clear" w:color="auto" w:fill="FFFFFF"/>
        </w:rPr>
        <w:t>Resource</w:t>
      </w:r>
      <w:r w:rsidRPr="000012BA" w:rsidR="0060052B">
        <w:rPr>
          <w:rFonts w:ascii="Segoe UI" w:hAnsi="Segoe UI" w:cs="Segoe UI"/>
          <w:b w:val="1"/>
          <w:bCs w:val="1"/>
          <w:color w:val="000000"/>
          <w:sz w:val="32"/>
          <w:szCs w:val="32"/>
          <w:shd w:val="clear" w:color="auto" w:fill="FFFFFF"/>
        </w:rPr>
        <w:t xml:space="preserve"> </w:t>
      </w:r>
    </w:p>
    <w:p w:rsidR="002D5364" w:rsidRDefault="00843595" w14:paraId="3C48D5AC" w14:textId="16958C85">
      <w:pPr>
        <w:rPr>
          <w:rFonts w:ascii="Segoe UI" w:hAnsi="Segoe UI" w:cs="Segoe UI"/>
          <w:color w:val="000000"/>
          <w:sz w:val="28"/>
          <w:szCs w:val="28"/>
          <w:shd w:val="clear" w:color="auto" w:fill="FFFFFF"/>
        </w:rPr>
      </w:pPr>
      <w:r w:rsidRPr="0060052B">
        <w:drawing>
          <wp:inline distT="0" distB="0" distL="0" distR="0" wp14:anchorId="66164BC3" wp14:editId="00655A13">
            <wp:extent cx="1841500" cy="1863165"/>
            <wp:effectExtent l="0" t="0" r="0" b="0"/>
            <wp:docPr id="619116051" name="Picture 4"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ext Box"/>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879887" cy="1902004"/>
                    </a:xfrm>
                    <a:prstGeom prst="rect">
                      <a:avLst/>
                    </a:prstGeom>
                    <a:noFill/>
                    <a:ln>
                      <a:noFill/>
                    </a:ln>
                  </pic:spPr>
                </pic:pic>
              </a:graphicData>
            </a:graphic>
          </wp:inline>
        </w:drawing>
      </w:r>
    </w:p>
    <w:p w:rsidR="00B07D4B" w:rsidRDefault="0060052B" w14:paraId="3B784BAA" w14:textId="5071E41C">
      <w:r w:rsidRPr="0060052B">
        <w:br/>
      </w:r>
      <w:r w:rsidRPr="00471347" w:rsidR="00471347">
        <w:br/>
      </w:r>
      <w:r w:rsidR="004C02DB">
        <w:fldChar w:fldCharType="begin"/>
      </w:r>
      <w:r w:rsidR="004C02DB">
        <w:instrText xml:space="preserve"> INCLUDEPICTURE "https://www.mostraigualada.cat/img/image/fotos/328.univers3.jpg?w=1001&amp;h=667&amp;zc=1&amp;aoe=1&amp;q=80" \* MERGEFORMATINET </w:instrText>
      </w:r>
      <w:r w:rsidR="004C02DB">
        <w:fldChar w:fldCharType="separate"/>
      </w:r>
      <w:r w:rsidR="004C02DB">
        <w:rPr>
          <w:noProof/>
        </w:rPr>
        <w:drawing>
          <wp:inline distT="0" distB="0" distL="0" distR="0" wp14:anchorId="44B32FBF" wp14:editId="1CAD0583">
            <wp:extent cx="5731510" cy="3818890"/>
            <wp:effectExtent l="0" t="0" r="0" b="3810"/>
            <wp:docPr id="814182641" name="Picture 5" descr="Univers - Engruna Teatre (Catalunya) | Mostra Igualada. Fair of children's  and youth sh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nivers - Engruna Teatre (Catalunya) | Mostra Igualada. Fair of children's  and youth shows"/>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31510" cy="3818890"/>
                    </a:xfrm>
                    <a:prstGeom prst="rect">
                      <a:avLst/>
                    </a:prstGeom>
                    <a:noFill/>
                    <a:ln>
                      <a:noFill/>
                    </a:ln>
                  </pic:spPr>
                </pic:pic>
              </a:graphicData>
            </a:graphic>
          </wp:inline>
        </w:drawing>
      </w:r>
      <w:r w:rsidR="004C02DB">
        <w:fldChar w:fldCharType="end"/>
      </w:r>
    </w:p>
    <w:p w:rsidRPr="001F4D3D" w:rsidR="001F4D3D" w:rsidP="001F4D3D" w:rsidRDefault="001F4D3D" w14:paraId="2B22BAE7" w14:textId="77777777"/>
    <w:p w:rsidRPr="001F4D3D" w:rsidR="001F4D3D" w:rsidP="001F4D3D" w:rsidRDefault="001F4D3D" w14:paraId="4B01F32E" w14:textId="77777777">
      <w:pPr>
        <w:rPr>
          <w:rFonts w:ascii="Century Gothic" w:hAnsi="Century Gothic"/>
        </w:rPr>
      </w:pPr>
    </w:p>
    <w:p w:rsidRPr="001F4D3D" w:rsidR="001F4D3D" w:rsidP="001F4D3D" w:rsidRDefault="001F4D3D" w14:paraId="00E10A5D" w14:textId="531A4F69">
      <w:pPr>
        <w:rPr>
          <w:rFonts w:ascii="Century Gothic" w:hAnsi="Century Gothic"/>
          <w:b/>
          <w:bCs/>
          <w:sz w:val="44"/>
          <w:szCs w:val="44"/>
        </w:rPr>
      </w:pPr>
      <w:r w:rsidRPr="001F4D3D">
        <w:rPr>
          <w:rFonts w:ascii="Century Gothic" w:hAnsi="Century Gothic"/>
          <w:b/>
          <w:bCs/>
          <w:sz w:val="44"/>
          <w:szCs w:val="44"/>
        </w:rPr>
        <w:t>BEYOND UNIVERS</w:t>
      </w:r>
    </w:p>
    <w:p w:rsidRPr="001F4D3D" w:rsidR="001F4D3D" w:rsidP="001F4D3D" w:rsidRDefault="001F4D3D" w14:paraId="53B5AECA" w14:textId="5F704DFA">
      <w:pPr>
        <w:rPr>
          <w:rFonts w:asciiTheme="minorHAnsi" w:hAnsiTheme="minorHAnsi"/>
          <w:sz w:val="44"/>
          <w:szCs w:val="44"/>
        </w:rPr>
      </w:pPr>
      <w:r w:rsidRPr="001F4D3D">
        <w:rPr>
          <w:rFonts w:asciiTheme="minorHAnsi" w:hAnsiTheme="minorHAnsi"/>
          <w:sz w:val="44"/>
          <w:szCs w:val="44"/>
        </w:rPr>
        <w:t xml:space="preserve">BY </w:t>
      </w:r>
    </w:p>
    <w:p w:rsidR="001F4D3D" w:rsidP="001F4D3D" w:rsidRDefault="001F4D3D" w14:paraId="3F4FCA32" w14:textId="1A5AC9B0">
      <w:pPr>
        <w:rPr>
          <w:sz w:val="44"/>
          <w:szCs w:val="44"/>
        </w:rPr>
      </w:pPr>
      <w:r w:rsidRPr="001F4D3D">
        <w:rPr>
          <w:rFonts w:asciiTheme="minorHAnsi" w:hAnsiTheme="minorHAnsi"/>
          <w:sz w:val="44"/>
          <w:szCs w:val="44"/>
        </w:rPr>
        <w:t>ENGRUNA TEATRE</w:t>
      </w:r>
    </w:p>
    <w:p w:rsidR="001F4D3D" w:rsidP="001F4D3D" w:rsidRDefault="001F4D3D" w14:paraId="780C4C6B" w14:textId="4C14CE53">
      <w:pPr>
        <w:rPr>
          <w:sz w:val="44"/>
          <w:szCs w:val="44"/>
        </w:rPr>
      </w:pPr>
    </w:p>
    <w:p w:rsidRPr="000B1087" w:rsidR="001F4D3D" w:rsidP="001F4D3D" w:rsidRDefault="001F4D3D" w14:paraId="01E2DF93" w14:textId="77777777">
      <w:pPr>
        <w:rPr>
          <w:color w:val="FF7C37"/>
          <w:sz w:val="44"/>
          <w:szCs w:val="44"/>
        </w:rPr>
      </w:pPr>
    </w:p>
    <w:p w:rsidRPr="00843595" w:rsidR="000B1087" w:rsidP="001F09D4" w:rsidRDefault="000B1087" w14:paraId="1C35353A" w14:textId="3E46F41C">
      <w:pPr>
        <w:jc w:val="center"/>
        <w:rPr>
          <w:rFonts w:ascii="Century Gothic" w:hAnsi="Century Gothic"/>
          <w:b/>
          <w:bCs/>
          <w:color w:val="FF7C37"/>
          <w:sz w:val="44"/>
          <w:szCs w:val="44"/>
        </w:rPr>
      </w:pPr>
      <w:r w:rsidRPr="00843595">
        <w:rPr>
          <w:rFonts w:ascii="Century Gothic" w:hAnsi="Century Gothic"/>
          <w:b/>
          <w:bCs/>
          <w:color w:val="FF7C37"/>
          <w:sz w:val="44"/>
          <w:szCs w:val="44"/>
        </w:rPr>
        <w:lastRenderedPageBreak/>
        <w:t>SHOW NOTES</w:t>
      </w:r>
    </w:p>
    <w:p w:rsidRPr="001F09D4" w:rsidR="001F09D4" w:rsidP="001F09D4" w:rsidRDefault="001F09D4" w14:paraId="4BD4E472" w14:textId="77777777">
      <w:pPr>
        <w:rPr>
          <w:rFonts w:ascii="Century Gothic" w:hAnsi="Century Gothic"/>
          <w:color w:val="0D0D0D" w:themeColor="text1" w:themeTint="F2"/>
          <w:sz w:val="32"/>
          <w:szCs w:val="32"/>
        </w:rPr>
      </w:pPr>
      <w:r w:rsidRPr="001F09D4">
        <w:rPr>
          <w:rFonts w:ascii="Century Gothic" w:hAnsi="Century Gothic" w:eastAsiaTheme="majorEastAsia"/>
          <w:color w:val="0D0D0D" w:themeColor="text1" w:themeTint="F2"/>
          <w:sz w:val="32"/>
          <w:szCs w:val="32"/>
        </w:rPr>
        <w:t>Relaxed Performances create a welcoming environment that has been specifically adapted for individuals with an Autistic Spectrum Condition, those with sensory and communication disorders, those with learning disabilities and anyone who would benefit from a more relaxed environment including preschool children and people with dementia. </w:t>
      </w:r>
    </w:p>
    <w:p w:rsidRPr="001F09D4" w:rsidR="001F09D4" w:rsidP="001F09D4" w:rsidRDefault="001F09D4" w14:paraId="414CD5B0" w14:textId="77777777">
      <w:pPr>
        <w:rPr>
          <w:rFonts w:ascii="Century Gothic" w:hAnsi="Century Gothic"/>
          <w:color w:val="0D0D0D" w:themeColor="text1" w:themeTint="F2"/>
          <w:sz w:val="32"/>
          <w:szCs w:val="32"/>
        </w:rPr>
      </w:pPr>
      <w:r w:rsidRPr="001F09D4">
        <w:rPr>
          <w:rFonts w:ascii="Century Gothic" w:hAnsi="Century Gothic" w:eastAsiaTheme="majorEastAsia"/>
          <w:color w:val="0D0D0D" w:themeColor="text1" w:themeTint="F2"/>
          <w:sz w:val="32"/>
          <w:szCs w:val="32"/>
        </w:rPr>
        <w:t> </w:t>
      </w:r>
    </w:p>
    <w:p w:rsidRPr="001F09D4" w:rsidR="001F09D4" w:rsidP="001F09D4" w:rsidRDefault="001F09D4" w14:paraId="3BAE8679" w14:textId="77777777">
      <w:pPr>
        <w:rPr>
          <w:rFonts w:ascii="Century Gothic" w:hAnsi="Century Gothic"/>
          <w:color w:val="0D0D0D" w:themeColor="text1" w:themeTint="F2"/>
          <w:sz w:val="32"/>
          <w:szCs w:val="32"/>
        </w:rPr>
      </w:pPr>
      <w:r w:rsidRPr="001F09D4">
        <w:rPr>
          <w:rFonts w:ascii="Century Gothic" w:hAnsi="Century Gothic" w:eastAsiaTheme="majorEastAsia"/>
          <w:color w:val="0D0D0D" w:themeColor="text1" w:themeTint="F2"/>
          <w:sz w:val="32"/>
          <w:szCs w:val="32"/>
        </w:rPr>
        <w:t>The performance is adapted in a variety of ways to reduce anxiety and ensure a safe and enjoyable live theatre experience: </w:t>
      </w:r>
    </w:p>
    <w:p w:rsidRPr="001F09D4" w:rsidR="001F09D4" w:rsidP="001F09D4" w:rsidRDefault="001F09D4" w14:paraId="31699903" w14:textId="77777777">
      <w:pPr>
        <w:rPr>
          <w:rFonts w:ascii="Century Gothic" w:hAnsi="Century Gothic"/>
          <w:color w:val="0D0D0D" w:themeColor="text1" w:themeTint="F2"/>
          <w:sz w:val="32"/>
          <w:szCs w:val="32"/>
        </w:rPr>
      </w:pPr>
      <w:r w:rsidRPr="001F09D4">
        <w:rPr>
          <w:rFonts w:ascii="Century Gothic" w:hAnsi="Century Gothic" w:eastAsiaTheme="majorEastAsia"/>
          <w:color w:val="0D0D0D" w:themeColor="text1" w:themeTint="F2"/>
          <w:sz w:val="32"/>
          <w:szCs w:val="32"/>
        </w:rPr>
        <w:t> </w:t>
      </w:r>
    </w:p>
    <w:p w:rsidRPr="001F09D4" w:rsidR="001F09D4" w:rsidP="001F09D4" w:rsidRDefault="001F09D4" w14:paraId="3B1FE5C0" w14:textId="77777777">
      <w:pPr>
        <w:numPr>
          <w:ilvl w:val="0"/>
          <w:numId w:val="1"/>
        </w:numPr>
        <w:rPr>
          <w:rFonts w:ascii="Century Gothic" w:hAnsi="Century Gothic"/>
          <w:color w:val="0D0D0D" w:themeColor="text1" w:themeTint="F2"/>
          <w:sz w:val="32"/>
          <w:szCs w:val="32"/>
        </w:rPr>
      </w:pPr>
      <w:r w:rsidRPr="001F09D4">
        <w:rPr>
          <w:rFonts w:ascii="Century Gothic" w:hAnsi="Century Gothic" w:eastAsiaTheme="majorEastAsia"/>
          <w:color w:val="0D0D0D" w:themeColor="text1" w:themeTint="F2"/>
          <w:sz w:val="32"/>
          <w:szCs w:val="32"/>
        </w:rPr>
        <w:t>There is a relaxed attitude to audience noise. </w:t>
      </w:r>
    </w:p>
    <w:p w:rsidRPr="001F09D4" w:rsidR="001F09D4" w:rsidP="001F09D4" w:rsidRDefault="001F09D4" w14:paraId="51BDD289" w14:textId="77777777">
      <w:pPr>
        <w:numPr>
          <w:ilvl w:val="0"/>
          <w:numId w:val="2"/>
        </w:numPr>
        <w:rPr>
          <w:rFonts w:ascii="Century Gothic" w:hAnsi="Century Gothic"/>
          <w:color w:val="0D0D0D" w:themeColor="text1" w:themeTint="F2"/>
          <w:sz w:val="32"/>
          <w:szCs w:val="32"/>
        </w:rPr>
      </w:pPr>
      <w:r w:rsidRPr="001F09D4">
        <w:rPr>
          <w:rFonts w:ascii="Century Gothic" w:hAnsi="Century Gothic" w:eastAsiaTheme="majorEastAsia"/>
          <w:color w:val="0D0D0D" w:themeColor="text1" w:themeTint="F2"/>
          <w:sz w:val="32"/>
          <w:szCs w:val="32"/>
        </w:rPr>
        <w:t>Reduced capacity so there is more room to move. </w:t>
      </w:r>
    </w:p>
    <w:p w:rsidRPr="001F09D4" w:rsidR="001F09D4" w:rsidP="001F09D4" w:rsidRDefault="001F09D4" w14:paraId="7A42BF29" w14:textId="77777777">
      <w:pPr>
        <w:numPr>
          <w:ilvl w:val="0"/>
          <w:numId w:val="3"/>
        </w:numPr>
        <w:rPr>
          <w:rFonts w:ascii="Century Gothic" w:hAnsi="Century Gothic"/>
          <w:color w:val="0D0D0D" w:themeColor="text1" w:themeTint="F2"/>
          <w:sz w:val="32"/>
          <w:szCs w:val="32"/>
        </w:rPr>
      </w:pPr>
      <w:r w:rsidRPr="001F09D4">
        <w:rPr>
          <w:rFonts w:ascii="Century Gothic" w:hAnsi="Century Gothic" w:eastAsiaTheme="majorEastAsia"/>
          <w:color w:val="0D0D0D" w:themeColor="text1" w:themeTint="F2"/>
          <w:sz w:val="32"/>
          <w:szCs w:val="32"/>
        </w:rPr>
        <w:t>The lights in the studio remain on low throughout the show. </w:t>
      </w:r>
    </w:p>
    <w:p w:rsidRPr="00843595" w:rsidR="001F09D4" w:rsidP="001F09D4" w:rsidRDefault="001F09D4" w14:paraId="6DAC8F96" w14:textId="77777777">
      <w:pPr>
        <w:numPr>
          <w:ilvl w:val="0"/>
          <w:numId w:val="4"/>
        </w:numPr>
        <w:rPr>
          <w:rFonts w:ascii="Century Gothic" w:hAnsi="Century Gothic"/>
          <w:color w:val="0D0D0D" w:themeColor="text1" w:themeTint="F2"/>
          <w:sz w:val="32"/>
          <w:szCs w:val="32"/>
        </w:rPr>
      </w:pPr>
      <w:r w:rsidRPr="001F09D4">
        <w:rPr>
          <w:rFonts w:ascii="Century Gothic" w:hAnsi="Century Gothic" w:eastAsiaTheme="majorEastAsia"/>
          <w:color w:val="0D0D0D" w:themeColor="text1" w:themeTint="F2"/>
          <w:sz w:val="32"/>
          <w:szCs w:val="32"/>
        </w:rPr>
        <w:t>Sudden loud noises are softened. </w:t>
      </w:r>
    </w:p>
    <w:p w:rsidRPr="001F09D4" w:rsidR="001F09D4" w:rsidP="001F09D4" w:rsidRDefault="001F09D4" w14:paraId="12364CEE" w14:textId="77777777">
      <w:pPr>
        <w:ind w:left="360"/>
        <w:rPr>
          <w:rFonts w:ascii="Century Gothic" w:hAnsi="Century Gothic"/>
          <w:color w:val="0D0D0D" w:themeColor="text1" w:themeTint="F2"/>
          <w:sz w:val="32"/>
          <w:szCs w:val="32"/>
        </w:rPr>
      </w:pPr>
    </w:p>
    <w:p w:rsidRPr="00843595" w:rsidR="001F09D4" w:rsidP="001F09D4" w:rsidRDefault="001F09D4" w14:paraId="100D6BE6" w14:textId="77777777">
      <w:pPr>
        <w:rPr>
          <w:rFonts w:ascii="Century Gothic" w:hAnsi="Century Gothic"/>
          <w:b/>
          <w:bCs/>
          <w:color w:val="0D0D0D" w:themeColor="text1" w:themeTint="F2"/>
          <w:sz w:val="32"/>
          <w:szCs w:val="32"/>
        </w:rPr>
      </w:pPr>
      <w:r w:rsidRPr="001F09D4">
        <w:rPr>
          <w:rFonts w:ascii="Century Gothic" w:hAnsi="Century Gothic" w:eastAsiaTheme="majorEastAsia"/>
          <w:b/>
          <w:bCs/>
          <w:color w:val="0D0D0D" w:themeColor="text1" w:themeTint="F2"/>
          <w:sz w:val="32"/>
          <w:szCs w:val="32"/>
        </w:rPr>
        <w:t>Audience members are free to leave and re-enter the auditorium at any point. </w:t>
      </w:r>
    </w:p>
    <w:p w:rsidR="0052554E" w:rsidP="001F09D4" w:rsidRDefault="0052554E" w14:paraId="66A4154E" w14:textId="77777777">
      <w:pPr>
        <w:rPr>
          <w:b/>
          <w:bCs/>
          <w:color w:val="0D0D0D" w:themeColor="text1" w:themeTint="F2"/>
          <w:sz w:val="32"/>
          <w:szCs w:val="32"/>
        </w:rPr>
      </w:pPr>
    </w:p>
    <w:p w:rsidR="00984482" w:rsidP="69949B38" w:rsidRDefault="00984482" w14:paraId="6839C92B" w14:noSpellErr="1" w14:textId="755ABD24">
      <w:pPr>
        <w:pStyle w:val="Normal"/>
      </w:pPr>
    </w:p>
    <w:p w:rsidR="00984482" w:rsidP="00860655" w:rsidRDefault="00984482" w14:paraId="4667F51F" w14:textId="77777777"/>
    <w:p w:rsidR="00860655" w:rsidP="001F09D4" w:rsidRDefault="00860655" w14:paraId="28E1820B" w14:textId="77777777">
      <w:pPr>
        <w:rPr>
          <w:b/>
          <w:bCs/>
          <w:color w:val="0D0D0D" w:themeColor="text1" w:themeTint="F2"/>
          <w:sz w:val="32"/>
          <w:szCs w:val="32"/>
        </w:rPr>
      </w:pPr>
    </w:p>
    <w:p w:rsidRPr="001F09D4" w:rsidR="0052554E" w:rsidP="00B20C72" w:rsidRDefault="0052554E" w14:paraId="000B09C7" w14:textId="1EFA19AA">
      <w:pPr>
        <w:jc w:val="center"/>
        <w:rPr>
          <w:i/>
          <w:iCs/>
          <w:color w:val="FF7C37"/>
          <w:sz w:val="52"/>
          <w:szCs w:val="52"/>
          <w:u w:val="single"/>
        </w:rPr>
      </w:pPr>
      <w:r w:rsidRPr="00984482">
        <w:rPr>
          <w:i/>
          <w:iCs/>
          <w:color w:val="FF7C37"/>
          <w:sz w:val="52"/>
          <w:szCs w:val="52"/>
          <w:u w:val="single"/>
        </w:rPr>
        <w:lastRenderedPageBreak/>
        <w:t>SYNOPSIS</w:t>
      </w:r>
    </w:p>
    <w:p w:rsidR="000B1087" w:rsidP="001F4D3D" w:rsidRDefault="000B1087" w14:paraId="5901DB06" w14:textId="77777777">
      <w:pPr>
        <w:rPr>
          <w:b/>
          <w:bCs/>
          <w:color w:val="FF7C37"/>
          <w:sz w:val="44"/>
          <w:szCs w:val="44"/>
        </w:rPr>
      </w:pPr>
    </w:p>
    <w:p w:rsidRPr="00827F55" w:rsidR="007B10DD" w:rsidP="009D081D" w:rsidRDefault="007B10DD" w14:paraId="0C739475" w14:textId="410900E3">
      <w:pPr>
        <w:pStyle w:val="ListParagraph"/>
        <w:numPr>
          <w:ilvl w:val="0"/>
          <w:numId w:val="5"/>
        </w:numPr>
        <w:rPr>
          <w:rFonts w:ascii="Century Gothic" w:hAnsi="Century Gothic"/>
          <w:color w:val="0D0D0D" w:themeColor="text1" w:themeTint="F2"/>
          <w:sz w:val="28"/>
          <w:szCs w:val="28"/>
        </w:rPr>
      </w:pPr>
      <w:r w:rsidRPr="69949B38" w:rsidR="007B10DD">
        <w:rPr>
          <w:rFonts w:ascii="Century Gothic" w:hAnsi="Century Gothic"/>
          <w:color w:val="0D0D0D" w:themeColor="text1" w:themeTint="F2" w:themeShade="FF"/>
          <w:sz w:val="28"/>
          <w:szCs w:val="28"/>
        </w:rPr>
        <w:t xml:space="preserve">Beyond </w:t>
      </w:r>
      <w:r w:rsidRPr="69949B38" w:rsidR="007B10DD">
        <w:rPr>
          <w:rFonts w:ascii="Century Gothic" w:hAnsi="Century Gothic"/>
          <w:color w:val="0D0D0D" w:themeColor="text1" w:themeTint="F2" w:themeShade="FF"/>
          <w:sz w:val="28"/>
          <w:szCs w:val="28"/>
        </w:rPr>
        <w:t>Univers</w:t>
      </w:r>
      <w:r w:rsidRPr="69949B38" w:rsidR="007B10DD">
        <w:rPr>
          <w:rFonts w:ascii="Century Gothic" w:hAnsi="Century Gothic"/>
          <w:color w:val="0D0D0D" w:themeColor="text1" w:themeTint="F2" w:themeShade="FF"/>
          <w:sz w:val="28"/>
          <w:szCs w:val="28"/>
        </w:rPr>
        <w:t xml:space="preserve"> is </w:t>
      </w:r>
      <w:r w:rsidRPr="69949B38" w:rsidR="004978ED">
        <w:rPr>
          <w:rFonts w:ascii="Century Gothic" w:hAnsi="Century Gothic"/>
          <w:b w:val="1"/>
          <w:bCs w:val="1"/>
          <w:color w:val="0D0D0D" w:themeColor="text1" w:themeTint="F2" w:themeShade="FF"/>
          <w:sz w:val="28"/>
          <w:szCs w:val="28"/>
        </w:rPr>
        <w:t>40 minutes long.</w:t>
      </w:r>
    </w:p>
    <w:p w:rsidRPr="00827F55" w:rsidR="004978ED" w:rsidP="009D081D" w:rsidRDefault="00796210" w14:paraId="26D3549C" w14:textId="051620A3">
      <w:pPr>
        <w:pStyle w:val="ListParagraph"/>
        <w:numPr>
          <w:ilvl w:val="0"/>
          <w:numId w:val="5"/>
        </w:numPr>
        <w:rPr>
          <w:rFonts w:ascii="Century Gothic" w:hAnsi="Century Gothic"/>
          <w:color w:val="0D0D0D" w:themeColor="text1" w:themeTint="F2"/>
          <w:sz w:val="28"/>
          <w:szCs w:val="28"/>
        </w:rPr>
      </w:pPr>
      <w:r w:rsidRPr="69949B38" w:rsidR="00796210">
        <w:rPr>
          <w:rFonts w:ascii="Century Gothic" w:hAnsi="Century Gothic"/>
          <w:color w:val="0D0D0D" w:themeColor="text1" w:themeTint="F2" w:themeShade="FF"/>
          <w:sz w:val="28"/>
          <w:szCs w:val="28"/>
        </w:rPr>
        <w:t xml:space="preserve">It is suited to </w:t>
      </w:r>
      <w:r w:rsidRPr="69949B38" w:rsidR="00796210">
        <w:rPr>
          <w:rFonts w:ascii="Century Gothic" w:hAnsi="Century Gothic"/>
          <w:b w:val="1"/>
          <w:bCs w:val="1"/>
          <w:color w:val="0D0D0D" w:themeColor="text1" w:themeTint="F2" w:themeShade="FF"/>
          <w:sz w:val="28"/>
          <w:szCs w:val="28"/>
        </w:rPr>
        <w:t>3-14 year olds</w:t>
      </w:r>
      <w:r w:rsidRPr="69949B38" w:rsidR="00796210">
        <w:rPr>
          <w:rFonts w:ascii="Century Gothic" w:hAnsi="Century Gothic"/>
          <w:b w:val="1"/>
          <w:bCs w:val="1"/>
          <w:color w:val="0D0D0D" w:themeColor="text1" w:themeTint="F2" w:themeShade="FF"/>
          <w:sz w:val="28"/>
          <w:szCs w:val="28"/>
        </w:rPr>
        <w:t>.</w:t>
      </w:r>
    </w:p>
    <w:p w:rsidR="00D66EB8" w:rsidP="009D081D" w:rsidRDefault="007B10DD" w14:paraId="5541F45A" w14:textId="516943D3">
      <w:pPr>
        <w:pStyle w:val="ListParagraph"/>
        <w:numPr>
          <w:ilvl w:val="0"/>
          <w:numId w:val="5"/>
        </w:numPr>
        <w:rPr>
          <w:rFonts w:ascii="Century Gothic" w:hAnsi="Century Gothic"/>
          <w:color w:val="0D0D0D" w:themeColor="text1" w:themeTint="F2"/>
          <w:sz w:val="28"/>
          <w:szCs w:val="28"/>
        </w:rPr>
      </w:pPr>
      <w:r w:rsidRPr="00827F55">
        <w:rPr>
          <w:rFonts w:ascii="Century Gothic" w:hAnsi="Century Gothic"/>
          <w:color w:val="0D0D0D" w:themeColor="text1" w:themeTint="F2"/>
          <w:sz w:val="28"/>
          <w:szCs w:val="28"/>
        </w:rPr>
        <w:t>It is performed in the</w:t>
      </w:r>
      <w:r w:rsidR="00A131B3">
        <w:rPr>
          <w:rFonts w:ascii="Century Gothic" w:hAnsi="Century Gothic"/>
          <w:b/>
          <w:bCs/>
          <w:color w:val="0D0D0D" w:themeColor="text1" w:themeTint="F2"/>
          <w:sz w:val="28"/>
          <w:szCs w:val="28"/>
        </w:rPr>
        <w:t xml:space="preserve"> Lyric </w:t>
      </w:r>
      <w:r w:rsidR="009F40F6">
        <w:rPr>
          <w:rFonts w:ascii="Century Gothic" w:hAnsi="Century Gothic"/>
          <w:b/>
          <w:bCs/>
          <w:color w:val="0D0D0D" w:themeColor="text1" w:themeTint="F2"/>
          <w:sz w:val="28"/>
          <w:szCs w:val="28"/>
        </w:rPr>
        <w:t>Naughton Studio.</w:t>
      </w:r>
      <w:r w:rsidRPr="00827F55" w:rsidR="00D66EB8">
        <w:rPr>
          <w:rFonts w:ascii="Century Gothic" w:hAnsi="Century Gothic"/>
          <w:color w:val="0D0D0D" w:themeColor="text1" w:themeTint="F2"/>
          <w:sz w:val="28"/>
          <w:szCs w:val="28"/>
        </w:rPr>
        <w:t xml:space="preserve"> </w:t>
      </w:r>
    </w:p>
    <w:p w:rsidRPr="00843595" w:rsidR="00C33419" w:rsidP="00843595" w:rsidRDefault="003E5EC4" w14:paraId="3DEA77CE" w14:textId="749C27A0">
      <w:pPr>
        <w:pStyle w:val="ListParagraph"/>
        <w:numPr>
          <w:ilvl w:val="0"/>
          <w:numId w:val="5"/>
        </w:numPr>
        <w:rPr>
          <w:rFonts w:ascii="Century Gothic" w:hAnsi="Century Gothic"/>
          <w:color w:val="0D0D0D" w:themeColor="text1" w:themeTint="F2"/>
          <w:sz w:val="28"/>
          <w:szCs w:val="28"/>
        </w:rPr>
      </w:pPr>
      <w:r>
        <w:rPr>
          <w:rFonts w:ascii="Century Gothic" w:hAnsi="Century Gothic"/>
          <w:color w:val="0D0D0D" w:themeColor="text1" w:themeTint="F2"/>
          <w:sz w:val="28"/>
          <w:szCs w:val="28"/>
        </w:rPr>
        <w:t>The Naughton Studio has seating and standing space.</w:t>
      </w:r>
      <w:r w:rsidR="00C33419">
        <w:rPr>
          <w:rFonts w:ascii="Century Gothic" w:hAnsi="Century Gothic"/>
          <w:color w:val="0D0D0D" w:themeColor="text1" w:themeTint="F2"/>
          <w:sz w:val="28"/>
          <w:szCs w:val="28"/>
        </w:rPr>
        <w:t xml:space="preserve"> The Naughton Studio is fully adaptable with light, sound and projection on request.</w:t>
      </w:r>
      <w:r w:rsidR="00293C5D">
        <w:rPr>
          <w:rFonts w:ascii="Century Gothic" w:hAnsi="Century Gothic"/>
          <w:color w:val="0D0D0D" w:themeColor="text1" w:themeTint="F2"/>
          <w:sz w:val="28"/>
          <w:szCs w:val="28"/>
        </w:rPr>
        <w:t xml:space="preserve"> </w:t>
      </w:r>
    </w:p>
    <w:p w:rsidR="003B2BE1" w:rsidP="009D081D" w:rsidRDefault="00162077" w14:paraId="608EFAEE" w14:textId="77777777">
      <w:pPr>
        <w:pStyle w:val="ListParagraph"/>
        <w:numPr>
          <w:ilvl w:val="0"/>
          <w:numId w:val="5"/>
        </w:numPr>
        <w:rPr>
          <w:rFonts w:ascii="Century Gothic" w:hAnsi="Century Gothic"/>
          <w:color w:val="0D0D0D" w:themeColor="text1" w:themeTint="F2"/>
          <w:sz w:val="28"/>
          <w:szCs w:val="28"/>
        </w:rPr>
      </w:pPr>
      <w:r w:rsidRPr="00827F55">
        <w:rPr>
          <w:rFonts w:ascii="Century Gothic" w:hAnsi="Century Gothic"/>
          <w:color w:val="0D0D0D" w:themeColor="text1" w:themeTint="F2"/>
          <w:sz w:val="28"/>
          <w:szCs w:val="28"/>
        </w:rPr>
        <w:t xml:space="preserve">Beyond </w:t>
      </w:r>
      <w:proofErr w:type="spellStart"/>
      <w:r w:rsidRPr="00827F55">
        <w:rPr>
          <w:rFonts w:ascii="Century Gothic" w:hAnsi="Century Gothic"/>
          <w:color w:val="0D0D0D" w:themeColor="text1" w:themeTint="F2"/>
          <w:sz w:val="28"/>
          <w:szCs w:val="28"/>
        </w:rPr>
        <w:t>Univers</w:t>
      </w:r>
      <w:proofErr w:type="spellEnd"/>
      <w:r w:rsidRPr="00827F55">
        <w:rPr>
          <w:rFonts w:ascii="Century Gothic" w:hAnsi="Century Gothic"/>
          <w:color w:val="0D0D0D" w:themeColor="text1" w:themeTint="F2"/>
          <w:sz w:val="28"/>
          <w:szCs w:val="28"/>
        </w:rPr>
        <w:t xml:space="preserve"> </w:t>
      </w:r>
      <w:r w:rsidRPr="00827F55" w:rsidR="009D081D">
        <w:rPr>
          <w:rFonts w:ascii="Century Gothic" w:hAnsi="Century Gothic"/>
          <w:color w:val="0D0D0D" w:themeColor="text1" w:themeTint="F2"/>
          <w:sz w:val="28"/>
          <w:szCs w:val="28"/>
        </w:rPr>
        <w:t xml:space="preserve">is </w:t>
      </w:r>
      <w:r w:rsidRPr="00827F55" w:rsidR="00925D18">
        <w:rPr>
          <w:rFonts w:ascii="Century Gothic" w:hAnsi="Century Gothic"/>
          <w:color w:val="0D0D0D" w:themeColor="text1" w:themeTint="F2"/>
          <w:sz w:val="28"/>
          <w:szCs w:val="28"/>
        </w:rPr>
        <w:t xml:space="preserve">an adaptation from the show UNIVERS, intended for neurodivergent </w:t>
      </w:r>
      <w:r w:rsidRPr="00827F55" w:rsidR="004E75CA">
        <w:rPr>
          <w:rFonts w:ascii="Century Gothic" w:hAnsi="Century Gothic"/>
          <w:color w:val="0D0D0D" w:themeColor="text1" w:themeTint="F2"/>
          <w:sz w:val="28"/>
          <w:szCs w:val="28"/>
        </w:rPr>
        <w:t xml:space="preserve">audiences. </w:t>
      </w:r>
    </w:p>
    <w:p w:rsidRPr="00827F55" w:rsidR="00162077" w:rsidP="009D081D" w:rsidRDefault="004E75CA" w14:paraId="1480E471" w14:textId="0AA7C075">
      <w:pPr>
        <w:pStyle w:val="ListParagraph"/>
        <w:numPr>
          <w:ilvl w:val="0"/>
          <w:numId w:val="5"/>
        </w:numPr>
        <w:rPr>
          <w:rFonts w:ascii="Century Gothic" w:hAnsi="Century Gothic"/>
          <w:color w:val="0D0D0D" w:themeColor="text1" w:themeTint="F2"/>
          <w:sz w:val="28"/>
          <w:szCs w:val="28"/>
        </w:rPr>
      </w:pPr>
      <w:r w:rsidRPr="00827F55">
        <w:rPr>
          <w:rFonts w:ascii="Century Gothic" w:hAnsi="Century Gothic"/>
          <w:color w:val="0D0D0D" w:themeColor="text1" w:themeTint="F2"/>
          <w:sz w:val="28"/>
          <w:szCs w:val="28"/>
        </w:rPr>
        <w:t xml:space="preserve">It is a poetic sensory experience based on visual imagery, live music and movement, in which all the senses take a main role. </w:t>
      </w:r>
    </w:p>
    <w:p w:rsidRPr="008D7DF6" w:rsidR="00F64A11" w:rsidP="008D7DF6" w:rsidRDefault="00132A6B" w14:paraId="218A312F" w14:textId="51A6B488">
      <w:pPr>
        <w:pStyle w:val="ListParagraph"/>
        <w:numPr>
          <w:ilvl w:val="0"/>
          <w:numId w:val="5"/>
        </w:numPr>
        <w:rPr>
          <w:rFonts w:ascii="Century Gothic" w:hAnsi="Century Gothic"/>
          <w:color w:val="0D0D0D" w:themeColor="text1" w:themeTint="F2"/>
          <w:sz w:val="28"/>
          <w:szCs w:val="28"/>
        </w:rPr>
      </w:pPr>
      <w:r w:rsidRPr="00827F55">
        <w:rPr>
          <w:rFonts w:ascii="Century Gothic" w:hAnsi="Century Gothic"/>
          <w:color w:val="0D0D0D" w:themeColor="text1" w:themeTint="F2"/>
          <w:sz w:val="28"/>
          <w:szCs w:val="28"/>
        </w:rPr>
        <w:t>People, bodies and objects that scatter, move around, connect with each other, and rearrange. Finding balance and harmony within the immensity of space</w:t>
      </w:r>
      <w:r w:rsidRPr="00827F55" w:rsidR="00786412">
        <w:rPr>
          <w:rFonts w:ascii="Century Gothic" w:hAnsi="Century Gothic"/>
          <w:color w:val="0D0D0D" w:themeColor="text1" w:themeTint="F2"/>
          <w:sz w:val="28"/>
          <w:szCs w:val="28"/>
        </w:rPr>
        <w:t>.</w:t>
      </w:r>
      <w:r w:rsidR="008D7DF6">
        <w:rPr>
          <w:rFonts w:ascii="Century Gothic" w:hAnsi="Century Gothic"/>
          <w:color w:val="0D0D0D" w:themeColor="text1" w:themeTint="F2"/>
          <w:sz w:val="28"/>
          <w:szCs w:val="28"/>
        </w:rPr>
        <w:t xml:space="preserve"> E</w:t>
      </w:r>
      <w:r w:rsidRPr="008D7DF6" w:rsidR="00F64A11">
        <w:rPr>
          <w:rFonts w:ascii="Century Gothic" w:hAnsi="Century Gothic"/>
          <w:color w:val="0D0D0D" w:themeColor="text1" w:themeTint="F2"/>
          <w:sz w:val="28"/>
          <w:szCs w:val="28"/>
        </w:rPr>
        <w:t xml:space="preserve">ven </w:t>
      </w:r>
      <w:r w:rsidRPr="008D7DF6" w:rsidR="00635C3F">
        <w:rPr>
          <w:rFonts w:ascii="Century Gothic" w:hAnsi="Century Gothic"/>
          <w:color w:val="0D0D0D" w:themeColor="text1" w:themeTint="F2"/>
          <w:sz w:val="28"/>
          <w:szCs w:val="28"/>
        </w:rPr>
        <w:t xml:space="preserve">the smallest and seemingly most insignificant thing can change everything in the most unexpected way. </w:t>
      </w:r>
    </w:p>
    <w:p w:rsidRPr="00827F55" w:rsidR="00DC1ADD" w:rsidP="009D081D" w:rsidRDefault="00DC1ADD" w14:paraId="30AD4823" w14:textId="27773977">
      <w:pPr>
        <w:pStyle w:val="ListParagraph"/>
        <w:numPr>
          <w:ilvl w:val="0"/>
          <w:numId w:val="5"/>
        </w:numPr>
        <w:rPr>
          <w:rFonts w:ascii="Century Gothic" w:hAnsi="Century Gothic"/>
          <w:color w:val="0D0D0D" w:themeColor="text1" w:themeTint="F2"/>
          <w:sz w:val="28"/>
          <w:szCs w:val="28"/>
        </w:rPr>
      </w:pPr>
      <w:r w:rsidRPr="00827F55">
        <w:rPr>
          <w:rFonts w:ascii="Century Gothic" w:hAnsi="Century Gothic" w:eastAsiaTheme="majorEastAsia"/>
          <w:color w:val="0D0D0D" w:themeColor="text1" w:themeTint="F2"/>
          <w:sz w:val="28"/>
          <w:szCs w:val="28"/>
        </w:rPr>
        <w:t>If at any time you would like to take a break you can take a step away from the performance area or leave the theatre and come back whenever you’re ready. An usher will be there to help you.  </w:t>
      </w:r>
    </w:p>
    <w:p w:rsidRPr="00827F55" w:rsidR="00DC1ADD" w:rsidP="00DC1ADD" w:rsidRDefault="00DC1ADD" w14:paraId="708C5C79" w14:textId="77777777">
      <w:pPr>
        <w:pStyle w:val="paragraph"/>
        <w:numPr>
          <w:ilvl w:val="0"/>
          <w:numId w:val="5"/>
        </w:numPr>
        <w:spacing w:before="0" w:beforeAutospacing="0" w:after="0" w:afterAutospacing="0"/>
        <w:textAlignment w:val="baseline"/>
        <w:rPr>
          <w:rFonts w:ascii="Century Gothic" w:hAnsi="Century Gothic" w:cs="Segoe UI"/>
          <w:sz w:val="28"/>
          <w:szCs w:val="28"/>
        </w:rPr>
      </w:pPr>
      <w:r w:rsidRPr="00827F55">
        <w:rPr>
          <w:rStyle w:val="normaltextrun"/>
          <w:rFonts w:ascii="Century Gothic" w:hAnsi="Century Gothic" w:cs="Segoe UI" w:eastAsiaTheme="majorEastAsia"/>
          <w:color w:val="0D0D0D"/>
          <w:sz w:val="28"/>
          <w:szCs w:val="28"/>
        </w:rPr>
        <w:t>The Ushers are there to help you. They can show you where the toilets are. Ushers are good people to go to if you feel worried about anything in the show. You can speak to them before, during or after the performance. </w:t>
      </w:r>
      <w:r w:rsidRPr="00827F55">
        <w:rPr>
          <w:rStyle w:val="eop"/>
          <w:rFonts w:ascii="Century Gothic" w:hAnsi="Century Gothic" w:cs="Segoe UI" w:eastAsiaTheme="majorEastAsia"/>
          <w:color w:val="0D0D0D"/>
          <w:sz w:val="28"/>
          <w:szCs w:val="28"/>
        </w:rPr>
        <w:t> </w:t>
      </w:r>
    </w:p>
    <w:p w:rsidRPr="00827F55" w:rsidR="00DC1ADD" w:rsidP="00DC1ADD" w:rsidRDefault="00DC1ADD" w14:paraId="53C4732F" w14:textId="77777777">
      <w:pPr>
        <w:pStyle w:val="paragraph"/>
        <w:spacing w:before="0" w:beforeAutospacing="0" w:after="0" w:afterAutospacing="0"/>
        <w:ind w:left="720"/>
        <w:textAlignment w:val="baseline"/>
        <w:rPr>
          <w:rFonts w:ascii="Segoe UI" w:hAnsi="Segoe UI" w:cs="Segoe UI"/>
          <w:sz w:val="28"/>
          <w:szCs w:val="28"/>
        </w:rPr>
      </w:pPr>
      <w:r w:rsidRPr="00827F55">
        <w:rPr>
          <w:rStyle w:val="eop"/>
          <w:rFonts w:ascii="Aptos" w:hAnsi="Aptos" w:cs="Segoe UI" w:eastAsiaTheme="majorEastAsia"/>
          <w:color w:val="FF0000"/>
          <w:sz w:val="28"/>
          <w:szCs w:val="28"/>
        </w:rPr>
        <w:t> </w:t>
      </w:r>
    </w:p>
    <w:p w:rsidRPr="00827F55" w:rsidR="00DC1ADD" w:rsidP="00A73A54" w:rsidRDefault="00DC1ADD" w14:paraId="456CD3CD" w14:textId="77777777">
      <w:pPr>
        <w:pStyle w:val="ListParagraph"/>
        <w:rPr>
          <w:rFonts w:ascii="Century Gothic" w:hAnsi="Century Gothic"/>
          <w:color w:val="0D0D0D" w:themeColor="text1" w:themeTint="F2"/>
          <w:sz w:val="28"/>
          <w:szCs w:val="28"/>
        </w:rPr>
      </w:pPr>
    </w:p>
    <w:p w:rsidRPr="00827F55" w:rsidR="00252314" w:rsidP="00FD398F" w:rsidRDefault="00252314" w14:paraId="0069A366" w14:textId="23C0A57E">
      <w:pPr>
        <w:pStyle w:val="ListParagraph"/>
        <w:rPr>
          <w:rFonts w:ascii="Century Gothic" w:hAnsi="Century Gothic"/>
          <w:color w:val="0D0D0D" w:themeColor="text1" w:themeTint="F2"/>
          <w:sz w:val="28"/>
          <w:szCs w:val="28"/>
        </w:rPr>
      </w:pPr>
    </w:p>
    <w:p w:rsidRPr="00827F55" w:rsidR="00212E5B" w:rsidP="00FD398F" w:rsidRDefault="00CF37DA" w14:paraId="39970F14" w14:textId="5E12DA2C">
      <w:pPr>
        <w:rPr>
          <w:rFonts w:ascii="Century Gothic" w:hAnsi="Century Gothic"/>
          <w:color w:val="0D0D0D" w:themeColor="text1" w:themeTint="F2"/>
          <w:sz w:val="28"/>
          <w:szCs w:val="28"/>
        </w:rPr>
      </w:pPr>
      <w:r w:rsidRPr="00827F55">
        <w:rPr>
          <w:rFonts w:ascii="Century Gothic" w:hAnsi="Century Gothic"/>
          <w:color w:val="0D0D0D" w:themeColor="text1" w:themeTint="F2"/>
          <w:sz w:val="28"/>
          <w:szCs w:val="28"/>
        </w:rPr>
        <w:t xml:space="preserve"> </w:t>
      </w:r>
    </w:p>
    <w:p w:rsidRPr="00827F55" w:rsidR="00CF37DA" w:rsidP="00CF37DA" w:rsidRDefault="00CF37DA" w14:paraId="43C4302D" w14:textId="76DBE299">
      <w:pPr>
        <w:jc w:val="center"/>
        <w:rPr>
          <w:rFonts w:ascii="Century Gothic" w:hAnsi="Century Gothic"/>
          <w:b/>
          <w:bCs/>
          <w:color w:val="FF7C37"/>
          <w:sz w:val="36"/>
          <w:szCs w:val="36"/>
          <w:u w:val="single"/>
        </w:rPr>
      </w:pPr>
      <w:r w:rsidRPr="00827F55">
        <w:rPr>
          <w:rFonts w:ascii="Century Gothic" w:hAnsi="Century Gothic"/>
          <w:b/>
          <w:bCs/>
          <w:color w:val="FF7C37"/>
          <w:sz w:val="36"/>
          <w:szCs w:val="36"/>
          <w:u w:val="single"/>
        </w:rPr>
        <w:t xml:space="preserve">QUIETER SPACES </w:t>
      </w:r>
    </w:p>
    <w:p w:rsidRPr="00827F55" w:rsidR="00CF37DA" w:rsidP="00CF37DA" w:rsidRDefault="00CF37DA" w14:paraId="0EE8099B" w14:textId="77777777">
      <w:pPr>
        <w:jc w:val="center"/>
        <w:rPr>
          <w:rFonts w:ascii="Century Gothic" w:hAnsi="Century Gothic"/>
          <w:b/>
          <w:bCs/>
          <w:color w:val="FF7C37"/>
          <w:sz w:val="36"/>
          <w:szCs w:val="36"/>
          <w:u w:val="single"/>
        </w:rPr>
      </w:pPr>
    </w:p>
    <w:p w:rsidR="00A73A54" w:rsidP="00A73A54" w:rsidRDefault="00A73A54" w14:paraId="27E6771C" w14:textId="77777777">
      <w:pPr>
        <w:jc w:val="center"/>
        <w:rPr>
          <w:rFonts w:ascii="Century Gothic" w:hAnsi="Century Gothic"/>
          <w:color w:val="0D0D0D" w:themeColor="text1" w:themeTint="F2"/>
          <w:sz w:val="36"/>
          <w:szCs w:val="36"/>
        </w:rPr>
      </w:pPr>
    </w:p>
    <w:p w:rsidRPr="00320010" w:rsidR="008751F7" w:rsidP="00320010" w:rsidRDefault="008751F7" w14:paraId="2D333B90" w14:textId="77777777">
      <w:pPr>
        <w:rPr>
          <w:rFonts w:ascii="Century Gothic" w:hAnsi="Century Gothic"/>
          <w:color w:val="0D0D0D" w:themeColor="text1" w:themeTint="F2"/>
          <w:sz w:val="32"/>
          <w:szCs w:val="32"/>
        </w:rPr>
      </w:pPr>
      <w:r w:rsidRPr="00320010">
        <w:rPr>
          <w:rFonts w:ascii="Century Gothic" w:hAnsi="Century Gothic"/>
          <w:color w:val="0D0D0D" w:themeColor="text1" w:themeTint="F2"/>
          <w:sz w:val="32"/>
          <w:szCs w:val="32"/>
        </w:rPr>
        <w:t>We have dedicated several spaces across our building for you if you need to take some time out of the performance. Simply ask an Usher to help you get where you’d like to be.  </w:t>
      </w:r>
    </w:p>
    <w:p w:rsidRPr="008751F7" w:rsidR="008751F7" w:rsidP="00620459" w:rsidRDefault="008751F7" w14:paraId="2180C22E" w14:textId="77777777">
      <w:pPr>
        <w:rPr>
          <w:rFonts w:ascii="Century Gothic" w:hAnsi="Century Gothic"/>
          <w:color w:val="0D0D0D" w:themeColor="text1" w:themeTint="F2"/>
          <w:sz w:val="32"/>
          <w:szCs w:val="32"/>
        </w:rPr>
      </w:pPr>
      <w:r w:rsidRPr="008751F7">
        <w:rPr>
          <w:rFonts w:ascii="Century Gothic" w:hAnsi="Century Gothic"/>
          <w:color w:val="0D0D0D" w:themeColor="text1" w:themeTint="F2"/>
          <w:sz w:val="32"/>
          <w:szCs w:val="32"/>
        </w:rPr>
        <w:lastRenderedPageBreak/>
        <w:t> </w:t>
      </w:r>
    </w:p>
    <w:p w:rsidRPr="008751F7" w:rsidR="008751F7" w:rsidP="00620459" w:rsidRDefault="008751F7" w14:paraId="63A62165" w14:textId="77777777">
      <w:pPr>
        <w:rPr>
          <w:rFonts w:ascii="Century Gothic" w:hAnsi="Century Gothic"/>
          <w:color w:val="0D0D0D" w:themeColor="text1" w:themeTint="F2"/>
          <w:sz w:val="32"/>
          <w:szCs w:val="32"/>
        </w:rPr>
      </w:pPr>
      <w:r w:rsidRPr="008751F7">
        <w:rPr>
          <w:rFonts w:ascii="Century Gothic" w:hAnsi="Century Gothic"/>
          <w:color w:val="0D0D0D" w:themeColor="text1" w:themeTint="F2"/>
          <w:sz w:val="32"/>
          <w:szCs w:val="32"/>
        </w:rPr>
        <w:t>· There is some space immediately outside of the Naughton Studio where you can take a breather if you need to. You may still be able to hear the performance or other people here.  </w:t>
      </w:r>
    </w:p>
    <w:p w:rsidRPr="008751F7" w:rsidR="008751F7" w:rsidP="00620459" w:rsidRDefault="008751F7" w14:paraId="775C12DA" w14:textId="77777777">
      <w:pPr>
        <w:rPr>
          <w:rFonts w:ascii="Century Gothic" w:hAnsi="Century Gothic"/>
          <w:color w:val="0D0D0D" w:themeColor="text1" w:themeTint="F2"/>
          <w:sz w:val="32"/>
          <w:szCs w:val="32"/>
        </w:rPr>
      </w:pPr>
      <w:r w:rsidRPr="008751F7">
        <w:rPr>
          <w:rFonts w:ascii="Century Gothic" w:hAnsi="Century Gothic"/>
          <w:color w:val="0D0D0D" w:themeColor="text1" w:themeTint="F2"/>
          <w:sz w:val="32"/>
          <w:szCs w:val="32"/>
        </w:rPr>
        <w:t> </w:t>
      </w:r>
    </w:p>
    <w:p w:rsidRPr="008751F7" w:rsidR="008751F7" w:rsidP="00620459" w:rsidRDefault="008751F7" w14:paraId="224C3C5E" w14:textId="77777777">
      <w:pPr>
        <w:rPr>
          <w:rFonts w:ascii="Century Gothic" w:hAnsi="Century Gothic"/>
          <w:color w:val="0D0D0D" w:themeColor="text1" w:themeTint="F2"/>
          <w:sz w:val="32"/>
          <w:szCs w:val="32"/>
        </w:rPr>
      </w:pPr>
      <w:r w:rsidRPr="008751F7">
        <w:rPr>
          <w:rFonts w:ascii="Century Gothic" w:hAnsi="Century Gothic"/>
          <w:color w:val="0D0D0D" w:themeColor="text1" w:themeTint="F2"/>
          <w:sz w:val="32"/>
          <w:szCs w:val="32"/>
        </w:rPr>
        <w:t>· There is a dedicated Quiet Room, away from noise and people, with somewhere to sit and fully take time out.  </w:t>
      </w:r>
    </w:p>
    <w:p w:rsidRPr="00620459" w:rsidR="004239A5" w:rsidP="00620459" w:rsidRDefault="004239A5" w14:paraId="40F32471" w14:textId="317EE358">
      <w:pPr>
        <w:rPr>
          <w:rFonts w:ascii="Century Gothic" w:hAnsi="Century Gothic"/>
          <w:color w:val="0D0D0D" w:themeColor="text1" w:themeTint="F2"/>
          <w:sz w:val="36"/>
          <w:szCs w:val="36"/>
        </w:rPr>
      </w:pPr>
    </w:p>
    <w:p w:rsidR="004239A5" w:rsidP="00CF37DA" w:rsidRDefault="004239A5" w14:paraId="3D992396" w14:textId="77777777">
      <w:pPr>
        <w:jc w:val="center"/>
      </w:pPr>
    </w:p>
    <w:p w:rsidR="004239A5" w:rsidP="00CF37DA" w:rsidRDefault="004239A5" w14:paraId="3DF093C2" w14:textId="77777777">
      <w:pPr>
        <w:jc w:val="center"/>
      </w:pPr>
    </w:p>
    <w:p w:rsidR="004239A5" w:rsidP="00CF37DA" w:rsidRDefault="004239A5" w14:paraId="1E9AD288" w14:textId="77777777">
      <w:pPr>
        <w:jc w:val="center"/>
      </w:pPr>
    </w:p>
    <w:p w:rsidRPr="004239A5" w:rsidR="004239A5" w:rsidP="004239A5" w:rsidRDefault="004239A5" w14:paraId="4644ADFC" w14:textId="4FB058A3">
      <w:pPr>
        <w:jc w:val="center"/>
        <w:rPr>
          <w:rFonts w:ascii="Century Gothic" w:hAnsi="Century Gothic"/>
          <w:b/>
          <w:bCs/>
          <w:color w:val="FF7C37"/>
          <w:sz w:val="36"/>
          <w:szCs w:val="36"/>
          <w:u w:val="single"/>
        </w:rPr>
      </w:pPr>
      <w:r w:rsidRPr="004239A5">
        <w:rPr>
          <w:rFonts w:ascii="Century Gothic" w:hAnsi="Century Gothic" w:eastAsiaTheme="majorEastAsia"/>
          <w:b/>
          <w:bCs/>
          <w:color w:val="FF7C37"/>
          <w:sz w:val="36"/>
          <w:szCs w:val="36"/>
          <w:u w:val="single"/>
        </w:rPr>
        <w:t>WHEN THE SHOW BEGINS…</w:t>
      </w:r>
      <w:r w:rsidR="00FF1091">
        <w:rPr>
          <w:rFonts w:ascii="Century Gothic" w:hAnsi="Century Gothic"/>
          <w:b/>
          <w:bCs/>
          <w:color w:val="FF7C37"/>
          <w:sz w:val="36"/>
          <w:szCs w:val="36"/>
          <w:u w:val="single"/>
        </w:rPr>
        <w:t>AND WHAT TO EXPECT!</w:t>
      </w:r>
    </w:p>
    <w:p w:rsidRPr="004239A5" w:rsidR="004239A5" w:rsidP="004239A5" w:rsidRDefault="004239A5" w14:paraId="53D3831F" w14:textId="77777777">
      <w:pPr>
        <w:jc w:val="center"/>
        <w:rPr>
          <w:rFonts w:ascii="Century Gothic" w:hAnsi="Century Gothic"/>
          <w:b/>
          <w:bCs/>
          <w:color w:val="FF7C37"/>
          <w:sz w:val="36"/>
          <w:szCs w:val="36"/>
          <w:u w:val="single"/>
        </w:rPr>
      </w:pPr>
      <w:r w:rsidRPr="004239A5">
        <w:rPr>
          <w:rFonts w:ascii="Century Gothic" w:hAnsi="Century Gothic" w:eastAsiaTheme="majorEastAsia"/>
          <w:b/>
          <w:bCs/>
          <w:color w:val="FF7C37"/>
          <w:sz w:val="36"/>
          <w:szCs w:val="36"/>
          <w:u w:val="single"/>
        </w:rPr>
        <w:t> </w:t>
      </w:r>
    </w:p>
    <w:p w:rsidRPr="004239A5" w:rsidR="004239A5" w:rsidP="004239A5" w:rsidRDefault="004239A5" w14:paraId="745A2FA6" w14:textId="77777777">
      <w:pPr>
        <w:numPr>
          <w:ilvl w:val="0"/>
          <w:numId w:val="10"/>
        </w:numPr>
        <w:rPr>
          <w:rFonts w:ascii="Century Gothic" w:hAnsi="Century Gothic"/>
          <w:color w:val="0D0D0D" w:themeColor="text1" w:themeTint="F2"/>
          <w:sz w:val="32"/>
          <w:szCs w:val="32"/>
        </w:rPr>
      </w:pPr>
      <w:r w:rsidRPr="004239A5">
        <w:rPr>
          <w:rFonts w:ascii="Century Gothic" w:hAnsi="Century Gothic" w:eastAsiaTheme="majorEastAsia"/>
          <w:color w:val="0D0D0D" w:themeColor="text1" w:themeTint="F2"/>
          <w:sz w:val="32"/>
          <w:szCs w:val="32"/>
        </w:rPr>
        <w:t>The lights dim when the show is about to start </w:t>
      </w:r>
    </w:p>
    <w:p w:rsidRPr="004239A5" w:rsidR="004239A5" w:rsidP="004239A5" w:rsidRDefault="004239A5" w14:paraId="42E2E904" w14:textId="77777777">
      <w:pPr>
        <w:numPr>
          <w:ilvl w:val="0"/>
          <w:numId w:val="11"/>
        </w:numPr>
        <w:rPr>
          <w:rFonts w:ascii="Century Gothic" w:hAnsi="Century Gothic"/>
          <w:color w:val="0D0D0D" w:themeColor="text1" w:themeTint="F2"/>
          <w:sz w:val="32"/>
          <w:szCs w:val="32"/>
        </w:rPr>
      </w:pPr>
      <w:r w:rsidRPr="004239A5">
        <w:rPr>
          <w:rFonts w:ascii="Century Gothic" w:hAnsi="Century Gothic" w:eastAsiaTheme="majorEastAsia"/>
          <w:color w:val="0D0D0D" w:themeColor="text1" w:themeTint="F2"/>
          <w:sz w:val="32"/>
          <w:szCs w:val="32"/>
        </w:rPr>
        <w:t>Performers come on stage to begin the show </w:t>
      </w:r>
    </w:p>
    <w:p w:rsidRPr="004239A5" w:rsidR="004239A5" w:rsidP="004239A5" w:rsidRDefault="004239A5" w14:paraId="16122615" w14:textId="77777777">
      <w:pPr>
        <w:numPr>
          <w:ilvl w:val="0"/>
          <w:numId w:val="12"/>
        </w:numPr>
        <w:rPr>
          <w:rFonts w:ascii="Century Gothic" w:hAnsi="Century Gothic"/>
          <w:color w:val="0D0D0D" w:themeColor="text1" w:themeTint="F2"/>
          <w:sz w:val="32"/>
          <w:szCs w:val="32"/>
        </w:rPr>
      </w:pPr>
      <w:r w:rsidRPr="004239A5">
        <w:rPr>
          <w:rFonts w:ascii="Century Gothic" w:hAnsi="Century Gothic" w:eastAsiaTheme="majorEastAsia"/>
          <w:color w:val="0D0D0D" w:themeColor="text1" w:themeTint="F2"/>
          <w:sz w:val="32"/>
          <w:szCs w:val="32"/>
        </w:rPr>
        <w:t>People around you may quiet down in anticipation </w:t>
      </w:r>
    </w:p>
    <w:p w:rsidRPr="004239A5" w:rsidR="004239A5" w:rsidP="004239A5" w:rsidRDefault="004239A5" w14:paraId="514BAF1F" w14:textId="77777777">
      <w:pPr>
        <w:numPr>
          <w:ilvl w:val="0"/>
          <w:numId w:val="13"/>
        </w:numPr>
        <w:rPr>
          <w:rFonts w:ascii="Century Gothic" w:hAnsi="Century Gothic"/>
          <w:color w:val="0D0D0D" w:themeColor="text1" w:themeTint="F2"/>
          <w:sz w:val="32"/>
          <w:szCs w:val="32"/>
        </w:rPr>
      </w:pPr>
      <w:r w:rsidRPr="69949B38" w:rsidR="004239A5">
        <w:rPr>
          <w:rFonts w:ascii="Century Gothic" w:hAnsi="Century Gothic" w:eastAsia="" w:eastAsiaTheme="majorEastAsia"/>
          <w:color w:val="0D0D0D" w:themeColor="text1" w:themeTint="F2" w:themeShade="FF"/>
          <w:sz w:val="32"/>
          <w:szCs w:val="32"/>
        </w:rPr>
        <w:t>You will experience various sights and sounds during the show </w:t>
      </w:r>
    </w:p>
    <w:p w:rsidRPr="00620459" w:rsidR="004239A5" w:rsidP="00FF1091" w:rsidRDefault="004239A5" w14:paraId="61FD532F" w14:textId="1D03974B">
      <w:pPr>
        <w:ind w:left="720"/>
        <w:rPr>
          <w:rFonts w:ascii="Century Gothic" w:hAnsi="Century Gothic"/>
          <w:color w:val="0D0D0D" w:themeColor="text1" w:themeTint="F2"/>
          <w:sz w:val="32"/>
          <w:szCs w:val="32"/>
        </w:rPr>
      </w:pPr>
    </w:p>
    <w:p w:rsidRPr="00620459" w:rsidR="007022A9" w:rsidP="00CF37DA" w:rsidRDefault="007022A9" w14:paraId="081870E5" w14:textId="77777777">
      <w:pPr>
        <w:jc w:val="center"/>
        <w:rPr>
          <w:rFonts w:ascii="Century Gothic" w:hAnsi="Century Gothic"/>
          <w:b/>
          <w:bCs/>
          <w:color w:val="FF7C37"/>
          <w:sz w:val="32"/>
          <w:szCs w:val="32"/>
          <w:u w:val="single"/>
        </w:rPr>
      </w:pPr>
    </w:p>
    <w:p w:rsidRPr="00620459" w:rsidR="00B40BFA" w:rsidP="00FC3B7B" w:rsidRDefault="00045DB7" w14:paraId="69AFB570" w14:textId="77777777">
      <w:pPr>
        <w:pStyle w:val="ListParagraph"/>
        <w:numPr>
          <w:ilvl w:val="0"/>
          <w:numId w:val="15"/>
        </w:numPr>
        <w:rPr>
          <w:rFonts w:ascii="Century Gothic" w:hAnsi="Century Gothic"/>
          <w:color w:val="0D0D0D" w:themeColor="text1" w:themeTint="F2"/>
          <w:sz w:val="32"/>
          <w:szCs w:val="32"/>
        </w:rPr>
      </w:pPr>
      <w:r w:rsidRPr="00620459">
        <w:rPr>
          <w:rFonts w:ascii="Century Gothic" w:hAnsi="Century Gothic"/>
          <w:color w:val="0D0D0D" w:themeColor="text1" w:themeTint="F2"/>
          <w:sz w:val="32"/>
          <w:szCs w:val="32"/>
        </w:rPr>
        <w:t xml:space="preserve">Beyond </w:t>
      </w:r>
      <w:proofErr w:type="spellStart"/>
      <w:r w:rsidRPr="00620459">
        <w:rPr>
          <w:rFonts w:ascii="Century Gothic" w:hAnsi="Century Gothic"/>
          <w:color w:val="0D0D0D" w:themeColor="text1" w:themeTint="F2"/>
          <w:sz w:val="32"/>
          <w:szCs w:val="32"/>
        </w:rPr>
        <w:t>Univers</w:t>
      </w:r>
      <w:proofErr w:type="spellEnd"/>
      <w:r w:rsidRPr="00620459">
        <w:rPr>
          <w:rFonts w:ascii="Century Gothic" w:hAnsi="Century Gothic"/>
          <w:color w:val="0D0D0D" w:themeColor="text1" w:themeTint="F2"/>
          <w:sz w:val="32"/>
          <w:szCs w:val="32"/>
        </w:rPr>
        <w:t xml:space="preserve"> </w:t>
      </w:r>
      <w:r w:rsidRPr="00620459" w:rsidR="00B4695B">
        <w:rPr>
          <w:rFonts w:ascii="Century Gothic" w:hAnsi="Century Gothic"/>
          <w:color w:val="0D0D0D" w:themeColor="text1" w:themeTint="F2"/>
          <w:sz w:val="32"/>
          <w:szCs w:val="32"/>
        </w:rPr>
        <w:t xml:space="preserve">is a </w:t>
      </w:r>
      <w:r w:rsidRPr="00620459" w:rsidR="002D51B0">
        <w:rPr>
          <w:rFonts w:ascii="Century Gothic" w:hAnsi="Century Gothic"/>
          <w:color w:val="0D0D0D" w:themeColor="text1" w:themeTint="F2"/>
          <w:sz w:val="32"/>
          <w:szCs w:val="32"/>
        </w:rPr>
        <w:t>perform</w:t>
      </w:r>
      <w:r w:rsidRPr="00620459" w:rsidR="00644B4B">
        <w:rPr>
          <w:rFonts w:ascii="Century Gothic" w:hAnsi="Century Gothic"/>
          <w:color w:val="0D0D0D" w:themeColor="text1" w:themeTint="F2"/>
          <w:sz w:val="32"/>
          <w:szCs w:val="32"/>
        </w:rPr>
        <w:t xml:space="preserve">ative experience. </w:t>
      </w:r>
    </w:p>
    <w:p w:rsidRPr="00620459" w:rsidR="00045DB7" w:rsidP="00FC3B7B" w:rsidRDefault="00B40BFA" w14:paraId="7501EFE8" w14:textId="1E322AEA">
      <w:pPr>
        <w:pStyle w:val="ListParagraph"/>
        <w:numPr>
          <w:ilvl w:val="0"/>
          <w:numId w:val="15"/>
        </w:numPr>
        <w:rPr>
          <w:rFonts w:ascii="Century Gothic" w:hAnsi="Century Gothic"/>
          <w:color w:val="0D0D0D" w:themeColor="text1" w:themeTint="F2"/>
          <w:sz w:val="32"/>
          <w:szCs w:val="32"/>
        </w:rPr>
      </w:pPr>
      <w:r w:rsidRPr="69949B38" w:rsidR="00B40BFA">
        <w:rPr>
          <w:rFonts w:ascii="Century Gothic" w:hAnsi="Century Gothic"/>
          <w:color w:val="0D0D0D" w:themeColor="text1" w:themeTint="F2" w:themeShade="FF"/>
          <w:sz w:val="32"/>
          <w:szCs w:val="32"/>
        </w:rPr>
        <w:t>I</w:t>
      </w:r>
      <w:r w:rsidRPr="69949B38" w:rsidR="004B2D6A">
        <w:rPr>
          <w:rFonts w:ascii="Century Gothic" w:hAnsi="Century Gothic"/>
          <w:color w:val="0D0D0D" w:themeColor="text1" w:themeTint="F2" w:themeShade="FF"/>
          <w:sz w:val="32"/>
          <w:szCs w:val="32"/>
        </w:rPr>
        <w:t xml:space="preserve">t is important that children or youngsters feel </w:t>
      </w:r>
      <w:r w:rsidRPr="69949B38" w:rsidR="00B40BFA">
        <w:rPr>
          <w:rFonts w:ascii="Century Gothic" w:hAnsi="Century Gothic"/>
          <w:color w:val="0D0D0D" w:themeColor="text1" w:themeTint="F2" w:themeShade="FF"/>
          <w:sz w:val="32"/>
          <w:szCs w:val="32"/>
        </w:rPr>
        <w:t>free</w:t>
      </w:r>
      <w:r w:rsidRPr="69949B38" w:rsidR="004B2D6A">
        <w:rPr>
          <w:rFonts w:ascii="Century Gothic" w:hAnsi="Century Gothic"/>
          <w:color w:val="0D0D0D" w:themeColor="text1" w:themeTint="F2" w:themeShade="FF"/>
          <w:sz w:val="32"/>
          <w:szCs w:val="32"/>
        </w:rPr>
        <w:t xml:space="preserve"> </w:t>
      </w:r>
      <w:r w:rsidRPr="69949B38" w:rsidR="2E36D1C8">
        <w:rPr>
          <w:rFonts w:ascii="Century Gothic" w:hAnsi="Century Gothic"/>
          <w:color w:val="0D0D0D" w:themeColor="text1" w:themeTint="F2" w:themeShade="FF"/>
          <w:sz w:val="32"/>
          <w:szCs w:val="32"/>
        </w:rPr>
        <w:t>to</w:t>
      </w:r>
      <w:r w:rsidRPr="69949B38" w:rsidR="004B2D6A">
        <w:rPr>
          <w:rFonts w:ascii="Century Gothic" w:hAnsi="Century Gothic"/>
          <w:color w:val="0D0D0D" w:themeColor="text1" w:themeTint="F2" w:themeShade="FF"/>
          <w:sz w:val="32"/>
          <w:szCs w:val="32"/>
        </w:rPr>
        <w:t xml:space="preserve"> make the most of the experience</w:t>
      </w:r>
      <w:r w:rsidRPr="69949B38" w:rsidR="00FC3B7B">
        <w:rPr>
          <w:rFonts w:ascii="Century Gothic" w:hAnsi="Century Gothic"/>
          <w:color w:val="0D0D0D" w:themeColor="text1" w:themeTint="F2" w:themeShade="FF"/>
          <w:sz w:val="32"/>
          <w:szCs w:val="32"/>
        </w:rPr>
        <w:t>.</w:t>
      </w:r>
    </w:p>
    <w:p w:rsidRPr="00620459" w:rsidR="00FC3B7B" w:rsidP="00FC3B7B" w:rsidRDefault="00C3525E" w14:paraId="4EA6C3E6" w14:textId="01C782CF">
      <w:pPr>
        <w:pStyle w:val="ListParagraph"/>
        <w:numPr>
          <w:ilvl w:val="0"/>
          <w:numId w:val="15"/>
        </w:numPr>
        <w:rPr>
          <w:rFonts w:ascii="Century Gothic" w:hAnsi="Century Gothic"/>
          <w:color w:val="0D0D0D" w:themeColor="text1" w:themeTint="F2"/>
          <w:sz w:val="32"/>
          <w:szCs w:val="32"/>
        </w:rPr>
      </w:pPr>
      <w:r w:rsidRPr="00620459">
        <w:rPr>
          <w:rFonts w:ascii="Century Gothic" w:hAnsi="Century Gothic"/>
          <w:color w:val="0D0D0D" w:themeColor="text1" w:themeTint="F2"/>
          <w:sz w:val="32"/>
          <w:szCs w:val="32"/>
        </w:rPr>
        <w:t xml:space="preserve">The focus of Beyond </w:t>
      </w:r>
      <w:proofErr w:type="spellStart"/>
      <w:r w:rsidRPr="00620459">
        <w:rPr>
          <w:rFonts w:ascii="Century Gothic" w:hAnsi="Century Gothic"/>
          <w:color w:val="0D0D0D" w:themeColor="text1" w:themeTint="F2"/>
          <w:sz w:val="32"/>
          <w:szCs w:val="32"/>
        </w:rPr>
        <w:t>Univers</w:t>
      </w:r>
      <w:proofErr w:type="spellEnd"/>
      <w:r w:rsidRPr="00620459">
        <w:rPr>
          <w:rFonts w:ascii="Century Gothic" w:hAnsi="Century Gothic"/>
          <w:color w:val="0D0D0D" w:themeColor="text1" w:themeTint="F2"/>
          <w:sz w:val="32"/>
          <w:szCs w:val="32"/>
        </w:rPr>
        <w:t xml:space="preserve"> is put on the</w:t>
      </w:r>
      <w:r w:rsidRPr="00620459" w:rsidR="00C9293A">
        <w:rPr>
          <w:rFonts w:ascii="Century Gothic" w:hAnsi="Century Gothic"/>
          <w:color w:val="0D0D0D" w:themeColor="text1" w:themeTint="F2"/>
          <w:sz w:val="32"/>
          <w:szCs w:val="32"/>
        </w:rPr>
        <w:t xml:space="preserve"> audience, on how they interact and their ability to modify the artistic experience, so that the show becomes a unique </w:t>
      </w:r>
      <w:r w:rsidRPr="00620459" w:rsidR="00DD46C7">
        <w:rPr>
          <w:rFonts w:ascii="Century Gothic" w:hAnsi="Century Gothic"/>
          <w:color w:val="0D0D0D" w:themeColor="text1" w:themeTint="F2"/>
          <w:sz w:val="32"/>
          <w:szCs w:val="32"/>
        </w:rPr>
        <w:t xml:space="preserve">new journey every time, for the audience, their relatives </w:t>
      </w:r>
      <w:r w:rsidRPr="00620459" w:rsidR="00B20C72">
        <w:rPr>
          <w:rFonts w:ascii="Century Gothic" w:hAnsi="Century Gothic"/>
          <w:color w:val="0D0D0D" w:themeColor="text1" w:themeTint="F2"/>
          <w:sz w:val="32"/>
          <w:szCs w:val="32"/>
        </w:rPr>
        <w:t>and</w:t>
      </w:r>
      <w:r w:rsidRPr="00620459" w:rsidR="00DD46C7">
        <w:rPr>
          <w:rFonts w:ascii="Century Gothic" w:hAnsi="Century Gothic"/>
          <w:color w:val="0D0D0D" w:themeColor="text1" w:themeTint="F2"/>
          <w:sz w:val="32"/>
          <w:szCs w:val="32"/>
        </w:rPr>
        <w:t xml:space="preserve"> for the artists. </w:t>
      </w:r>
    </w:p>
    <w:p w:rsidRPr="00620459" w:rsidR="00EC10DC" w:rsidP="00FC3B7B" w:rsidRDefault="006E23A5" w14:paraId="1899E834" w14:textId="442F64DE">
      <w:pPr>
        <w:pStyle w:val="ListParagraph"/>
        <w:numPr>
          <w:ilvl w:val="0"/>
          <w:numId w:val="15"/>
        </w:numPr>
        <w:rPr>
          <w:rFonts w:ascii="Century Gothic" w:hAnsi="Century Gothic"/>
          <w:color w:val="0D0D0D" w:themeColor="text1" w:themeTint="F2"/>
          <w:sz w:val="32"/>
          <w:szCs w:val="32"/>
        </w:rPr>
      </w:pPr>
      <w:r w:rsidRPr="69949B38" w:rsidR="006E23A5">
        <w:rPr>
          <w:rFonts w:ascii="Century Gothic" w:hAnsi="Century Gothic"/>
          <w:color w:val="0D0D0D" w:themeColor="text1" w:themeTint="F2" w:themeShade="FF"/>
          <w:sz w:val="32"/>
          <w:szCs w:val="32"/>
        </w:rPr>
        <w:t xml:space="preserve">Beyond </w:t>
      </w:r>
      <w:r w:rsidRPr="69949B38" w:rsidR="004C662F">
        <w:rPr>
          <w:rFonts w:ascii="Century Gothic" w:hAnsi="Century Gothic"/>
          <w:color w:val="0D0D0D" w:themeColor="text1" w:themeTint="F2" w:themeShade="FF"/>
          <w:sz w:val="32"/>
          <w:szCs w:val="32"/>
        </w:rPr>
        <w:t>Univers</w:t>
      </w:r>
      <w:r w:rsidRPr="69949B38" w:rsidR="004C662F">
        <w:rPr>
          <w:rFonts w:ascii="Century Gothic" w:hAnsi="Century Gothic"/>
          <w:color w:val="0D0D0D" w:themeColor="text1" w:themeTint="F2" w:themeShade="FF"/>
          <w:sz w:val="32"/>
          <w:szCs w:val="32"/>
        </w:rPr>
        <w:t xml:space="preserve"> aims to develop out of the </w:t>
      </w:r>
      <w:r w:rsidRPr="69949B38" w:rsidR="7186E697">
        <w:rPr>
          <w:rFonts w:ascii="Century Gothic" w:hAnsi="Century Gothic"/>
          <w:color w:val="0D0D0D" w:themeColor="text1" w:themeTint="F2" w:themeShade="FF"/>
          <w:sz w:val="32"/>
          <w:szCs w:val="32"/>
        </w:rPr>
        <w:t>Non-intervention</w:t>
      </w:r>
      <w:r w:rsidRPr="69949B38" w:rsidR="007166B9">
        <w:rPr>
          <w:rFonts w:ascii="Century Gothic" w:hAnsi="Century Gothic"/>
          <w:color w:val="0D0D0D" w:themeColor="text1" w:themeTint="F2" w:themeShade="FF"/>
          <w:sz w:val="32"/>
          <w:szCs w:val="32"/>
        </w:rPr>
        <w:t xml:space="preserve"> of grown-ups / relatives in the free </w:t>
      </w:r>
      <w:r w:rsidRPr="69949B38" w:rsidR="00921D80">
        <w:rPr>
          <w:rFonts w:ascii="Century Gothic" w:hAnsi="Century Gothic"/>
          <w:color w:val="0D0D0D" w:themeColor="text1" w:themeTint="F2" w:themeShade="FF"/>
          <w:sz w:val="32"/>
          <w:szCs w:val="32"/>
        </w:rPr>
        <w:t>exploration of the audience.</w:t>
      </w:r>
    </w:p>
    <w:p w:rsidR="00626694" w:rsidP="00FC3B7B" w:rsidRDefault="00EC10DC" w14:paraId="289F04E9" w14:textId="77777777">
      <w:pPr>
        <w:pStyle w:val="ListParagraph"/>
        <w:numPr>
          <w:ilvl w:val="0"/>
          <w:numId w:val="15"/>
        </w:numPr>
        <w:rPr>
          <w:rFonts w:ascii="Century Gothic" w:hAnsi="Century Gothic"/>
          <w:color w:val="0D0D0D" w:themeColor="text1" w:themeTint="F2"/>
          <w:sz w:val="36"/>
          <w:szCs w:val="36"/>
        </w:rPr>
      </w:pPr>
      <w:r w:rsidRPr="00620459">
        <w:rPr>
          <w:rFonts w:ascii="Century Gothic" w:hAnsi="Century Gothic"/>
          <w:color w:val="0D0D0D" w:themeColor="text1" w:themeTint="F2"/>
          <w:sz w:val="32"/>
          <w:szCs w:val="32"/>
        </w:rPr>
        <w:t xml:space="preserve">The title of this project differs from the original show because </w:t>
      </w:r>
      <w:r w:rsidRPr="00620459" w:rsidR="007924CD">
        <w:rPr>
          <w:rFonts w:ascii="Century Gothic" w:hAnsi="Century Gothic"/>
          <w:color w:val="0D0D0D" w:themeColor="text1" w:themeTint="F2"/>
          <w:sz w:val="32"/>
          <w:szCs w:val="32"/>
        </w:rPr>
        <w:t xml:space="preserve">the experience and the </w:t>
      </w:r>
      <w:r w:rsidR="007924CD">
        <w:rPr>
          <w:rFonts w:ascii="Century Gothic" w:hAnsi="Century Gothic"/>
          <w:color w:val="0D0D0D" w:themeColor="text1" w:themeTint="F2"/>
          <w:sz w:val="36"/>
          <w:szCs w:val="36"/>
        </w:rPr>
        <w:t xml:space="preserve">dialogue that </w:t>
      </w:r>
      <w:r w:rsidRPr="00620459" w:rsidR="007924CD">
        <w:rPr>
          <w:rFonts w:ascii="Century Gothic" w:hAnsi="Century Gothic"/>
          <w:color w:val="0D0D0D" w:themeColor="text1" w:themeTint="F2"/>
          <w:sz w:val="32"/>
          <w:szCs w:val="32"/>
        </w:rPr>
        <w:lastRenderedPageBreak/>
        <w:t xml:space="preserve">result from it are also </w:t>
      </w:r>
      <w:r w:rsidRPr="00620459" w:rsidR="00626694">
        <w:rPr>
          <w:rFonts w:ascii="Century Gothic" w:hAnsi="Century Gothic"/>
          <w:color w:val="0D0D0D" w:themeColor="text1" w:themeTint="F2"/>
          <w:sz w:val="32"/>
          <w:szCs w:val="32"/>
        </w:rPr>
        <w:t xml:space="preserve">different, aiming to widen our horizons. </w:t>
      </w:r>
    </w:p>
    <w:p w:rsidRPr="00FC3B7B" w:rsidR="006E23A5" w:rsidP="00B20C72" w:rsidRDefault="006E23A5" w14:paraId="733A41C4" w14:textId="5DF1EBA1">
      <w:pPr>
        <w:pStyle w:val="ListParagraph"/>
        <w:rPr>
          <w:rFonts w:ascii="Century Gothic" w:hAnsi="Century Gothic"/>
          <w:color w:val="0D0D0D" w:themeColor="text1" w:themeTint="F2"/>
          <w:sz w:val="36"/>
          <w:szCs w:val="36"/>
        </w:rPr>
      </w:pPr>
    </w:p>
    <w:p w:rsidR="00FC3B7B" w:rsidP="6F079D85" w:rsidRDefault="008751F7" w14:paraId="0E9E88EC" w14:textId="28B72445">
      <w:pPr>
        <w:pStyle w:val="Normal"/>
        <w:rPr>
          <w:rFonts w:ascii="Century Gothic" w:hAnsi="Century Gothic"/>
          <w:color w:val="0D0D0D" w:themeColor="text1" w:themeTint="F2"/>
          <w:sz w:val="36"/>
          <w:szCs w:val="36"/>
        </w:rPr>
      </w:pPr>
      <w:r w:rsidR="008751F7">
        <w:drawing>
          <wp:inline wp14:editId="0F469AFB" wp14:anchorId="270ABEC8">
            <wp:extent cx="1524000" cy="1524000"/>
            <wp:effectExtent l="0" t="0" r="0" b="0"/>
            <wp:docPr id="535005229" name="Picture 17" descr="Chevron arrows with solid fill" title=""/>
            <wp:cNvGraphicFramePr>
              <a:graphicFrameLocks noChangeAspect="1"/>
            </wp:cNvGraphicFramePr>
            <a:graphic>
              <a:graphicData uri="http://schemas.openxmlformats.org/drawingml/2006/picture">
                <pic:pic>
                  <pic:nvPicPr>
                    <pic:cNvPr id="0" name="Picture 17"/>
                    <pic:cNvPicPr/>
                  </pic:nvPicPr>
                  <pic:blipFill>
                    <a:blip r:embed="Rb8cade0a112c4c8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524000" cy="1524000"/>
                    </a:xfrm>
                    <a:prstGeom prst="rect">
                      <a:avLst/>
                    </a:prstGeom>
                  </pic:spPr>
                </pic:pic>
              </a:graphicData>
            </a:graphic>
          </wp:inline>
        </w:drawing>
      </w:r>
      <w:r w:rsidR="008751F7">
        <w:drawing>
          <wp:inline wp14:editId="0CADC326" wp14:anchorId="6245D2B9">
            <wp:extent cx="3098800" cy="2874545"/>
            <wp:effectExtent l="0" t="0" r="0" b="0"/>
            <wp:docPr id="863928389" name="Picture 16" descr="Text Box" title=""/>
            <wp:cNvGraphicFramePr>
              <a:graphicFrameLocks noChangeAspect="1"/>
            </wp:cNvGraphicFramePr>
            <a:graphic>
              <a:graphicData uri="http://schemas.openxmlformats.org/drawingml/2006/picture">
                <pic:pic>
                  <pic:nvPicPr>
                    <pic:cNvPr id="0" name="Picture 16"/>
                    <pic:cNvPicPr/>
                  </pic:nvPicPr>
                  <pic:blipFill>
                    <a:blip r:embed="R45ba00285311437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098800" cy="2874545"/>
                    </a:xfrm>
                    <a:prstGeom prst="rect">
                      <a:avLst/>
                    </a:prstGeom>
                  </pic:spPr>
                </pic:pic>
              </a:graphicData>
            </a:graphic>
          </wp:inline>
        </w:drawing>
      </w:r>
      <w:r w:rsidR="61F2BFE6">
        <w:drawing>
          <wp:inline wp14:editId="5098662A" wp14:anchorId="32B9A1C4">
            <wp:extent cx="2628900" cy="3230936"/>
            <wp:effectExtent l="0" t="0" r="0" b="0"/>
            <wp:docPr id="550482438" name="Picture 19" descr="Text Box" title=""/>
            <wp:cNvGraphicFramePr>
              <a:graphicFrameLocks noChangeAspect="1"/>
            </wp:cNvGraphicFramePr>
            <a:graphic>
              <a:graphicData uri="http://schemas.openxmlformats.org/drawingml/2006/picture">
                <pic:pic>
                  <pic:nvPicPr>
                    <pic:cNvPr id="0" name="Picture 19"/>
                    <pic:cNvPicPr/>
                  </pic:nvPicPr>
                  <pic:blipFill>
                    <a:blip r:embed="R2024b443cf5e4f84">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2628900" cy="3230936"/>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rsidR="008751F7">
        <w:drawing>
          <wp:inline wp14:editId="4C8E0CF6" wp14:anchorId="2BB1FBC5">
            <wp:extent cx="4559300" cy="3025059"/>
            <wp:effectExtent l="0" t="0" r="0" b="0"/>
            <wp:docPr id="872526365" name="Picture 15" descr="A brick building with a red sign&#10;&#10;Description automatically generated" title=""/>
            <wp:cNvGraphicFramePr>
              <a:graphicFrameLocks noChangeAspect="1"/>
            </wp:cNvGraphicFramePr>
            <a:graphic>
              <a:graphicData uri="http://schemas.openxmlformats.org/drawingml/2006/picture">
                <pic:pic>
                  <pic:nvPicPr>
                    <pic:cNvPr id="0" name="Picture 15"/>
                    <pic:cNvPicPr/>
                  </pic:nvPicPr>
                  <pic:blipFill>
                    <a:blip r:embed="R7eec41e322914aa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59300" cy="3025059"/>
                    </a:xfrm>
                    <a:prstGeom prst="rect">
                      <a:avLst/>
                    </a:prstGeom>
                  </pic:spPr>
                </pic:pic>
              </a:graphicData>
            </a:graphic>
          </wp:inline>
        </w:drawing>
      </w:r>
      <w:r>
        <w:br/>
      </w:r>
    </w:p>
    <w:p w:rsidR="008751F7" w:rsidP="00FC3B7B" w:rsidRDefault="008751F7" w14:paraId="46C69312" w14:textId="26CACBDF">
      <w:pPr/>
    </w:p>
    <w:p w:rsidR="00B54AB5" w:rsidP="6F079D85" w:rsidRDefault="00B54AB5" w14:paraId="5352C690" w14:textId="7207603E">
      <w:pPr>
        <w:pStyle w:val="Normal"/>
      </w:pPr>
      <w:r w:rsidR="3A675784">
        <w:drawing>
          <wp:inline wp14:editId="693F7F1B" wp14:anchorId="0BEE6776">
            <wp:extent cx="2628900" cy="395919"/>
            <wp:effectExtent l="0" t="0" r="0" b="0"/>
            <wp:docPr id="2108786403" name="Picture 18" descr="Text Box" title=""/>
            <wp:cNvGraphicFramePr>
              <a:graphicFrameLocks noChangeAspect="1"/>
            </wp:cNvGraphicFramePr>
            <a:graphic>
              <a:graphicData uri="http://schemas.openxmlformats.org/drawingml/2006/picture">
                <pic:pic>
                  <pic:nvPicPr>
                    <pic:cNvPr id="0" name="Picture 18"/>
                    <pic:cNvPicPr/>
                  </pic:nvPicPr>
                  <pic:blipFill>
                    <a:blip r:embed="R8dfe19463a014092">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2628900" cy="395919"/>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p>
    <w:p w:rsidR="00B54AB5" w:rsidP="00FC3B7B" w:rsidRDefault="00B54AB5" w14:paraId="3342BD05" w14:textId="77777777">
      <w:pPr>
        <w:rPr>
          <w:rFonts w:ascii="Century Gothic" w:hAnsi="Century Gothic"/>
          <w:color w:val="0D0D0D" w:themeColor="text1" w:themeTint="F2"/>
          <w:sz w:val="36"/>
          <w:szCs w:val="36"/>
        </w:rPr>
      </w:pPr>
    </w:p>
    <w:p w:rsidR="00B54AB5" w:rsidP="00FC3B7B" w:rsidRDefault="00B54AB5" w14:paraId="77A887A5" w14:textId="77777777">
      <w:pPr>
        <w:rPr>
          <w:rFonts w:ascii="Century Gothic" w:hAnsi="Century Gothic"/>
          <w:color w:val="0D0D0D" w:themeColor="text1" w:themeTint="F2"/>
          <w:sz w:val="36"/>
          <w:szCs w:val="36"/>
        </w:rPr>
      </w:pPr>
    </w:p>
    <w:p w:rsidR="00620459" w:rsidP="69949B38" w:rsidRDefault="00620459" w14:paraId="1F0317BC" w14:textId="34731C89">
      <w:pPr>
        <w:pStyle w:val="Normal"/>
      </w:pPr>
    </w:p>
    <w:p w:rsidR="00B54AB5" w:rsidP="3F430BC2" w:rsidRDefault="00B54AB5" w14:paraId="1F06B063" w14:noSpellErr="1" w14:textId="2B9ABDE4">
      <w:pPr>
        <w:pStyle w:val="Normal"/>
        <w:rPr>
          <w:rFonts w:ascii="Century Gothic" w:hAnsi="Century Gothic"/>
          <w:color w:val="0D0D0D" w:themeColor="text1" w:themeTint="F2"/>
          <w:sz w:val="36"/>
          <w:szCs w:val="36"/>
        </w:rPr>
      </w:pPr>
      <w:r w:rsidR="30C118E2">
        <w:drawing>
          <wp:inline wp14:editId="550341BC" wp14:anchorId="673AA011">
            <wp:extent cx="5524498" cy="3657600"/>
            <wp:effectExtent l="0" t="0" r="0" b="0"/>
            <wp:docPr id="138835619" name="Picture 21" descr="A counter with a sign in front of it&#10;&#10;Description automatically generated" title=""/>
            <wp:cNvGraphicFramePr>
              <a:graphicFrameLocks noChangeAspect="1"/>
            </wp:cNvGraphicFramePr>
            <a:graphic>
              <a:graphicData uri="http://schemas.openxmlformats.org/drawingml/2006/picture">
                <pic:pic>
                  <pic:nvPicPr>
                    <pic:cNvPr id="0" name="Picture 21"/>
                    <pic:cNvPicPr/>
                  </pic:nvPicPr>
                  <pic:blipFill>
                    <a:blip r:embed="Rc0910fdb574842a8">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5524498" cy="3657600"/>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rsidR="00B54AB5">
        <w:drawing>
          <wp:inline wp14:editId="3F69D325" wp14:anchorId="690AA016">
            <wp:extent cx="406400" cy="406400"/>
            <wp:effectExtent l="0" t="0" r="0" b="0"/>
            <wp:docPr id="918889084" name="Picture 24" descr="Text Box" title=""/>
            <wp:cNvGraphicFramePr>
              <a:graphicFrameLocks noChangeAspect="1"/>
            </wp:cNvGraphicFramePr>
            <a:graphic>
              <a:graphicData uri="http://schemas.openxmlformats.org/drawingml/2006/picture">
                <pic:pic>
                  <pic:nvPicPr>
                    <pic:cNvPr id="0" name="Picture 24"/>
                    <pic:cNvPicPr/>
                  </pic:nvPicPr>
                  <pic:blipFill>
                    <a:blip r:embed="R4d16c10c38c347f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06400" cy="406400"/>
                    </a:xfrm>
                    <a:prstGeom prst="rect">
                      <a:avLst/>
                    </a:prstGeom>
                  </pic:spPr>
                </pic:pic>
              </a:graphicData>
            </a:graphic>
          </wp:inline>
        </w:drawing>
      </w:r>
    </w:p>
    <w:p w:rsidR="00B54AB5" w:rsidP="3F430BC2" w:rsidRDefault="004E4F0B" w14:paraId="0A19739F" w14:textId="25FD534A">
      <w:pPr>
        <w:pStyle w:val="Normal"/>
        <w:rPr>
          <w:rFonts w:ascii="Century Gothic" w:hAnsi="Century Gothic"/>
          <w:color w:val="0D0D0D" w:themeColor="text1" w:themeTint="F2"/>
          <w:sz w:val="36"/>
          <w:szCs w:val="36"/>
        </w:rPr>
      </w:pPr>
      <w:r w:rsidR="004E4F0B">
        <w:drawing>
          <wp:inline wp14:editId="4A5EDA8D" wp14:anchorId="4CEE997A">
            <wp:extent cx="3432313" cy="711200"/>
            <wp:effectExtent l="0" t="0" r="0" b="0"/>
            <wp:docPr id="92615000" name="Picture 33" descr="Text Box" title=""/>
            <wp:cNvGraphicFramePr>
              <a:graphicFrameLocks noChangeAspect="1"/>
            </wp:cNvGraphicFramePr>
            <a:graphic>
              <a:graphicData uri="http://schemas.openxmlformats.org/drawingml/2006/picture">
                <pic:pic>
                  <pic:nvPicPr>
                    <pic:cNvPr id="0" name="Picture 33"/>
                    <pic:cNvPicPr/>
                  </pic:nvPicPr>
                  <pic:blipFill>
                    <a:blip r:embed="R81c0d03b59e549d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432313" cy="711200"/>
                    </a:xfrm>
                    <a:prstGeom prst="rect">
                      <a:avLst/>
                    </a:prstGeom>
                  </pic:spPr>
                </pic:pic>
              </a:graphicData>
            </a:graphic>
          </wp:inline>
        </w:drawing>
      </w:r>
      <w:r w:rsidR="228046A2">
        <w:drawing>
          <wp:inline wp14:editId="7FAE7439" wp14:anchorId="2C023401">
            <wp:extent cx="4837341" cy="571500"/>
            <wp:effectExtent l="0" t="0" r="0" b="0"/>
            <wp:docPr id="1455796631" name="Picture 25" descr="Text Box" title=""/>
            <wp:cNvGraphicFramePr>
              <a:graphicFrameLocks noChangeAspect="1"/>
            </wp:cNvGraphicFramePr>
            <a:graphic>
              <a:graphicData uri="http://schemas.openxmlformats.org/drawingml/2006/picture">
                <pic:pic>
                  <pic:nvPicPr>
                    <pic:cNvPr id="0" name="Picture 25"/>
                    <pic:cNvPicPr/>
                  </pic:nvPicPr>
                  <pic:blipFill>
                    <a:blip r:embed="R0f2dbe068c8a4d50">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4837341" cy="571500"/>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rsidR="004E4F0B">
        <w:drawing>
          <wp:inline wp14:editId="329DAEAB" wp14:anchorId="7882C88A">
            <wp:extent cx="2286000" cy="1473200"/>
            <wp:effectExtent l="0" t="0" r="0" b="0"/>
            <wp:docPr id="377406513" name="Picture 32" descr="A glass sign on a wall&#10;&#10;Description automatically generated" title=""/>
            <wp:cNvGraphicFramePr>
              <a:graphicFrameLocks noChangeAspect="1"/>
            </wp:cNvGraphicFramePr>
            <a:graphic>
              <a:graphicData uri="http://schemas.openxmlformats.org/drawingml/2006/picture">
                <pic:pic>
                  <pic:nvPicPr>
                    <pic:cNvPr id="0" name="Picture 32"/>
                    <pic:cNvPicPr/>
                  </pic:nvPicPr>
                  <pic:blipFill>
                    <a:blip r:embed="Rb9ed8305daa1483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286000" cy="1473200"/>
                    </a:xfrm>
                    <a:prstGeom prst="rect">
                      <a:avLst/>
                    </a:prstGeom>
                  </pic:spPr>
                </pic:pic>
              </a:graphicData>
            </a:graphic>
          </wp:inline>
        </w:drawing>
      </w:r>
      <w:r w:rsidR="004E4F0B">
        <w:drawing>
          <wp:inline wp14:editId="729EAC71" wp14:anchorId="4C545390">
            <wp:extent cx="2534653" cy="609600"/>
            <wp:effectExtent l="0" t="0" r="5715" b="0"/>
            <wp:docPr id="1155283465" name="Picture 31" descr="Text Box" title=""/>
            <wp:cNvGraphicFramePr>
              <a:graphicFrameLocks noChangeAspect="1"/>
            </wp:cNvGraphicFramePr>
            <a:graphic>
              <a:graphicData uri="http://schemas.openxmlformats.org/drawingml/2006/picture">
                <pic:pic>
                  <pic:nvPicPr>
                    <pic:cNvPr id="0" name="Picture 31"/>
                    <pic:cNvPicPr/>
                  </pic:nvPicPr>
                  <pic:blipFill>
                    <a:blip r:embed="R09d075cffb894cd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534653" cy="609600"/>
                    </a:xfrm>
                    <a:prstGeom prst="rect">
                      <a:avLst/>
                    </a:prstGeom>
                  </pic:spPr>
                </pic:pic>
              </a:graphicData>
            </a:graphic>
          </wp:inline>
        </w:drawing>
      </w:r>
      <w:r w:rsidR="004E4F0B">
        <w:drawing>
          <wp:inline wp14:editId="4CA4C178" wp14:anchorId="5A1697B3">
            <wp:extent cx="4700697" cy="3127375"/>
            <wp:effectExtent l="0" t="0" r="0" b="0"/>
            <wp:docPr id="428112462" name="Picture 30" descr="A staircase with red railings&#10;&#10;Description automatically generated" title=""/>
            <wp:cNvGraphicFramePr>
              <a:graphicFrameLocks noChangeAspect="1"/>
            </wp:cNvGraphicFramePr>
            <a:graphic>
              <a:graphicData uri="http://schemas.openxmlformats.org/drawingml/2006/picture">
                <pic:pic>
                  <pic:nvPicPr>
                    <pic:cNvPr id="0" name="Picture 30"/>
                    <pic:cNvPicPr/>
                  </pic:nvPicPr>
                  <pic:blipFill>
                    <a:blip r:embed="R2af50b662a8c440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700697" cy="3127375"/>
                    </a:xfrm>
                    <a:prstGeom prst="rect">
                      <a:avLst/>
                    </a:prstGeom>
                  </pic:spPr>
                </pic:pic>
              </a:graphicData>
            </a:graphic>
          </wp:inline>
        </w:drawing>
      </w:r>
      <w:r>
        <w:br/>
      </w:r>
    </w:p>
    <w:p w:rsidR="004E4F0B" w:rsidP="00FC3B7B" w:rsidRDefault="004E4F0B" w14:paraId="76FA3B9A" w14:textId="77777777">
      <w:pPr>
        <w:rPr>
          <w:rFonts w:ascii="Century Gothic" w:hAnsi="Century Gothic"/>
          <w:color w:val="0D0D0D" w:themeColor="text1" w:themeTint="F2"/>
          <w:sz w:val="36"/>
          <w:szCs w:val="36"/>
        </w:rPr>
      </w:pPr>
    </w:p>
    <w:p w:rsidR="004E4F0B" w:rsidP="00FC3B7B" w:rsidRDefault="004E4F0B" w14:paraId="7B6D05BE" w14:textId="31C831DC">
      <w:pPr>
        <w:rPr>
          <w:rFonts w:ascii="Century Gothic" w:hAnsi="Century Gothic"/>
          <w:color w:val="0D0D0D" w:themeColor="text1" w:themeTint="F2"/>
          <w:sz w:val="36"/>
          <w:szCs w:val="36"/>
        </w:rPr>
      </w:pPr>
      <w:r>
        <w:rPr>
          <w:noProof/>
        </w:rPr>
        <w:drawing>
          <wp:inline distT="0" distB="0" distL="0" distR="0" wp14:anchorId="3B347A52" wp14:editId="29715D24">
            <wp:extent cx="5211847" cy="2032000"/>
            <wp:effectExtent l="0" t="0" r="0" b="0"/>
            <wp:docPr id="436223254" name="Picture 34"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ext Box"/>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20945" cy="2035547"/>
                    </a:xfrm>
                    <a:prstGeom prst="rect">
                      <a:avLst/>
                    </a:prstGeom>
                    <a:noFill/>
                    <a:ln>
                      <a:noFill/>
                    </a:ln>
                  </pic:spPr>
                </pic:pic>
              </a:graphicData>
            </a:graphic>
          </wp:inline>
        </w:drawing>
      </w:r>
    </w:p>
    <w:p w:rsidR="00FC3B7B" w:rsidP="00FC3B7B" w:rsidRDefault="00FC3B7B" w14:paraId="5F0651BD" w14:textId="77777777">
      <w:pPr>
        <w:rPr>
          <w:rFonts w:ascii="Century Gothic" w:hAnsi="Century Gothic"/>
          <w:color w:val="0D0D0D" w:themeColor="text1" w:themeTint="F2"/>
          <w:sz w:val="36"/>
          <w:szCs w:val="36"/>
        </w:rPr>
      </w:pPr>
    </w:p>
    <w:p w:rsidR="00426CA5" w:rsidP="3F430BC2" w:rsidRDefault="00426CA5" w14:paraId="7C35DAED" w14:textId="0620AEE1">
      <w:pPr>
        <w:pStyle w:val="Normal"/>
      </w:pPr>
      <w:r w:rsidR="00426CA5">
        <w:drawing>
          <wp:inline wp14:editId="79BE4260" wp14:anchorId="6066A60F">
            <wp:extent cx="4610100" cy="3073400"/>
            <wp:effectExtent l="0" t="0" r="0" b="0"/>
            <wp:docPr id="1010142207" name="Picture 38" descr="A long hallway with a metal elevator&#10;&#10;Description automatically generated" title=""/>
            <wp:cNvGraphicFramePr>
              <a:graphicFrameLocks noChangeAspect="1"/>
            </wp:cNvGraphicFramePr>
            <a:graphic>
              <a:graphicData uri="http://schemas.openxmlformats.org/drawingml/2006/picture">
                <pic:pic>
                  <pic:nvPicPr>
                    <pic:cNvPr id="0" name="Picture 38"/>
                    <pic:cNvPicPr/>
                  </pic:nvPicPr>
                  <pic:blipFill>
                    <a:blip r:embed="R4d5e4b79fb55436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610100" cy="3073400"/>
                    </a:xfrm>
                    <a:prstGeom prst="rect">
                      <a:avLst/>
                    </a:prstGeom>
                  </pic:spPr>
                </pic:pic>
              </a:graphicData>
            </a:graphic>
          </wp:inline>
        </w:drawing>
      </w:r>
      <w:r>
        <w:br/>
      </w:r>
      <w:r w:rsidR="4FFA9230">
        <w:drawing>
          <wp:inline wp14:editId="621B91C6" wp14:anchorId="75C458E5">
            <wp:extent cx="4648200" cy="3086100"/>
            <wp:effectExtent l="0" t="0" r="0" b="0"/>
            <wp:docPr id="261375039" name="Picture 37" descr="A brick wall with a sign&#10;&#10;Description automatically generated" title=""/>
            <wp:cNvGraphicFramePr>
              <a:graphicFrameLocks noChangeAspect="1"/>
            </wp:cNvGraphicFramePr>
            <a:graphic>
              <a:graphicData uri="http://schemas.openxmlformats.org/drawingml/2006/picture">
                <pic:pic>
                  <pic:nvPicPr>
                    <pic:cNvPr id="0" name="Picture 37"/>
                    <pic:cNvPicPr/>
                  </pic:nvPicPr>
                  <pic:blipFill>
                    <a:blip r:embed="R21c3aeab2f9c487d">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4648200" cy="3086100"/>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p>
    <w:p w:rsidR="00426CA5" w:rsidP="00FC3B7B" w:rsidRDefault="00426CA5" w14:paraId="4D48E238" w14:textId="61CBE9C9">
      <w:pPr>
        <w:rPr>
          <w:rFonts w:ascii="Century Gothic" w:hAnsi="Century Gothic"/>
          <w:color w:val="0D0D0D" w:themeColor="text1" w:themeTint="F2"/>
          <w:sz w:val="36"/>
          <w:szCs w:val="36"/>
        </w:rPr>
      </w:pPr>
    </w:p>
    <w:p w:rsidR="00426CA5" w:rsidP="00FC3B7B" w:rsidRDefault="00426CA5" w14:paraId="180256F1" w14:textId="1F217681">
      <w:pPr>
        <w:rPr>
          <w:rFonts w:ascii="Century Gothic" w:hAnsi="Century Gothic"/>
          <w:color w:val="0D0D0D" w:themeColor="text1" w:themeTint="F2"/>
          <w:sz w:val="36"/>
          <w:szCs w:val="36"/>
        </w:rPr>
      </w:pPr>
    </w:p>
    <w:p w:rsidR="00111090" w:rsidP="00FC3B7B" w:rsidRDefault="00111090" w14:paraId="7F356276" w14:textId="77777777">
      <w:pPr>
        <w:rPr>
          <w:rFonts w:ascii="Century Gothic" w:hAnsi="Century Gothic"/>
          <w:color w:val="0D0D0D" w:themeColor="text1" w:themeTint="F2"/>
          <w:sz w:val="36"/>
          <w:szCs w:val="36"/>
        </w:rPr>
      </w:pPr>
    </w:p>
    <w:p w:rsidR="00111090" w:rsidP="3F430BC2" w:rsidRDefault="00111090" w14:paraId="698D3F11" w14:textId="3D6A8EC1">
      <w:pPr>
        <w:pStyle w:val="Normal"/>
        <w:rPr>
          <w:rFonts w:ascii="Century Gothic" w:hAnsi="Century Gothic"/>
          <w:color w:val="0D0D0D" w:themeColor="text1" w:themeTint="F2"/>
          <w:sz w:val="36"/>
          <w:szCs w:val="36"/>
        </w:rPr>
      </w:pPr>
      <w:r w:rsidR="4FFA9230">
        <w:drawing>
          <wp:inline wp14:editId="233E079D" wp14:anchorId="34A49C86">
            <wp:extent cx="3388852" cy="596900"/>
            <wp:effectExtent l="0" t="0" r="0" b="0"/>
            <wp:docPr id="1928252009" name="Picture 39" descr="Text Box" title=""/>
            <wp:cNvGraphicFramePr>
              <a:graphicFrameLocks noChangeAspect="1"/>
            </wp:cNvGraphicFramePr>
            <a:graphic>
              <a:graphicData uri="http://schemas.openxmlformats.org/drawingml/2006/picture">
                <pic:pic>
                  <pic:nvPicPr>
                    <pic:cNvPr id="0" name="Picture 39"/>
                    <pic:cNvPicPr/>
                  </pic:nvPicPr>
                  <pic:blipFill>
                    <a:blip r:embed="R01320064228946dc">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3388852" cy="596900"/>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rsidR="634D218F">
        <w:drawing>
          <wp:inline wp14:editId="60D4B4FA" wp14:anchorId="06E054D1">
            <wp:extent cx="2730500" cy="4089400"/>
            <wp:effectExtent l="0" t="0" r="0" b="0"/>
            <wp:docPr id="1789684688" name="Picture 48" descr="A sign on a elevator&#10;&#10;Description automatically generated" title=""/>
            <wp:cNvGraphicFramePr>
              <a:graphicFrameLocks noChangeAspect="1"/>
            </wp:cNvGraphicFramePr>
            <a:graphic>
              <a:graphicData uri="http://schemas.openxmlformats.org/drawingml/2006/picture">
                <pic:pic>
                  <pic:nvPicPr>
                    <pic:cNvPr id="0" name="Picture 48"/>
                    <pic:cNvPicPr/>
                  </pic:nvPicPr>
                  <pic:blipFill>
                    <a:blip r:embed="R1b74b03bf9734d55">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2730500" cy="4089400"/>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rsidR="634D218F">
        <w:drawing>
          <wp:inline wp14:editId="05ED6C27" wp14:anchorId="7B7685B6">
            <wp:extent cx="2799478" cy="927100"/>
            <wp:effectExtent l="0" t="0" r="0" b="0"/>
            <wp:docPr id="2030625259" name="Picture 44" descr="Text Box" title=""/>
            <wp:cNvGraphicFramePr>
              <a:graphicFrameLocks noChangeAspect="1"/>
            </wp:cNvGraphicFramePr>
            <a:graphic>
              <a:graphicData uri="http://schemas.openxmlformats.org/drawingml/2006/picture">
                <pic:pic>
                  <pic:nvPicPr>
                    <pic:cNvPr id="0" name="Picture 44"/>
                    <pic:cNvPicPr/>
                  </pic:nvPicPr>
                  <pic:blipFill>
                    <a:blip r:embed="R627dd7cb4be64bef">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2799478" cy="927100"/>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rsidR="00111090">
        <w:drawing>
          <wp:inline wp14:editId="23A9CB13" wp14:anchorId="355AAB99">
            <wp:extent cx="5537200" cy="3683000"/>
            <wp:effectExtent l="0" t="0" r="0" b="0"/>
            <wp:docPr id="2046525911" name="Picture 47" descr="A long shot of a wall&#10;&#10;Description automatically generated" title=""/>
            <wp:cNvGraphicFramePr>
              <a:graphicFrameLocks noChangeAspect="1"/>
            </wp:cNvGraphicFramePr>
            <a:graphic>
              <a:graphicData uri="http://schemas.openxmlformats.org/drawingml/2006/picture">
                <pic:pic>
                  <pic:nvPicPr>
                    <pic:cNvPr id="0" name="Picture 47"/>
                    <pic:cNvPicPr/>
                  </pic:nvPicPr>
                  <pic:blipFill>
                    <a:blip r:embed="R5cc35e53c4074f0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537200" cy="3683000"/>
                    </a:xfrm>
                    <a:prstGeom prst="rect">
                      <a:avLst/>
                    </a:prstGeom>
                  </pic:spPr>
                </pic:pic>
              </a:graphicData>
            </a:graphic>
          </wp:inline>
        </w:drawing>
      </w:r>
      <w:r>
        <w:br/>
      </w:r>
    </w:p>
    <w:p w:rsidR="00111090" w:rsidP="3F430BC2" w:rsidRDefault="00111090" w14:paraId="78BABFAE" w14:textId="4AB14CDE">
      <w:pPr>
        <w:pStyle w:val="Normal"/>
        <w:rPr>
          <w:rFonts w:ascii="Segoe UI" w:hAnsi="Segoe UI" w:cs="Segoe UI"/>
          <w:color w:val="000000"/>
          <w:sz w:val="12"/>
          <w:szCs w:val="12"/>
        </w:rPr>
      </w:pPr>
      <w:r w:rsidR="5224F0C4">
        <w:drawing>
          <wp:inline wp14:editId="5586EB8F" wp14:anchorId="1B48F30B">
            <wp:extent cx="1676400" cy="1676400"/>
            <wp:effectExtent l="0" t="0" r="0" b="0"/>
            <wp:docPr id="22962735" name="Picture 53" descr="Upstairs with solid fill" title=""/>
            <wp:cNvGraphicFramePr>
              <a:graphicFrameLocks noChangeAspect="1"/>
            </wp:cNvGraphicFramePr>
            <a:graphic>
              <a:graphicData uri="http://schemas.openxmlformats.org/drawingml/2006/picture">
                <pic:pic>
                  <pic:nvPicPr>
                    <pic:cNvPr id="0" name="Picture 53"/>
                    <pic:cNvPicPr/>
                  </pic:nvPicPr>
                  <pic:blipFill>
                    <a:blip r:embed="Rc84da53c445b46c7">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1676400" cy="1676400"/>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rsidRPr="3F430BC2" w:rsidR="00111090">
        <w:rPr>
          <w:rFonts w:ascii="Segoe UI" w:hAnsi="Segoe UI" w:cs="Segoe UI"/>
          <w:color w:val="000000" w:themeColor="text1" w:themeTint="FF" w:themeShade="FF"/>
          <w:sz w:val="12"/>
          <w:szCs w:val="12"/>
        </w:rPr>
        <w:t xml:space="preserve"> </w:t>
      </w:r>
      <w:r w:rsidR="00111090">
        <w:drawing>
          <wp:inline wp14:editId="4C20088D" wp14:anchorId="0D17FEBC">
            <wp:extent cx="4140200" cy="38100"/>
            <wp:effectExtent l="0" t="0" r="0" b="0"/>
            <wp:docPr id="2477355" name="Picture 52" descr="Shape" title=""/>
            <wp:cNvGraphicFramePr>
              <a:graphicFrameLocks noChangeAspect="1"/>
            </wp:cNvGraphicFramePr>
            <a:graphic>
              <a:graphicData uri="http://schemas.openxmlformats.org/drawingml/2006/picture">
                <pic:pic>
                  <pic:nvPicPr>
                    <pic:cNvPr id="0" name="Picture 52"/>
                    <pic:cNvPicPr/>
                  </pic:nvPicPr>
                  <pic:blipFill>
                    <a:blip r:embed="R44dd5873db474e2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140200" cy="38100"/>
                    </a:xfrm>
                    <a:prstGeom prst="rect">
                      <a:avLst/>
                    </a:prstGeom>
                  </pic:spPr>
                </pic:pic>
              </a:graphicData>
            </a:graphic>
          </wp:inline>
        </w:drawing>
      </w:r>
    </w:p>
    <w:p w:rsidR="00111090" w:rsidP="00FC3B7B" w:rsidRDefault="00111090" w14:paraId="3FA17378" w14:textId="77777777">
      <w:pPr>
        <w:rPr>
          <w:rFonts w:ascii="Segoe UI" w:hAnsi="Segoe UI" w:cs="Segoe UI"/>
          <w:color w:val="000000"/>
          <w:sz w:val="12"/>
          <w:szCs w:val="12"/>
        </w:rPr>
      </w:pPr>
    </w:p>
    <w:p w:rsidRPr="00111090" w:rsidR="00111090" w:rsidP="3F430BC2" w:rsidRDefault="00111090" w14:paraId="21C3F9C1" w14:textId="30794229">
      <w:pPr>
        <w:pStyle w:val="Normal"/>
        <w:rPr>
          <w:rFonts w:ascii="Century Gothic" w:hAnsi="Century Gothic"/>
          <w:color w:val="0D0D0D" w:themeColor="text1" w:themeTint="F2"/>
          <w:sz w:val="36"/>
          <w:szCs w:val="36"/>
        </w:rPr>
      </w:pPr>
      <w:r w:rsidR="2CF8917C">
        <w:drawing>
          <wp:inline wp14:editId="2F7957E6" wp14:anchorId="5F3CEFEA">
            <wp:extent cx="1676400" cy="317500"/>
            <wp:effectExtent l="0" t="0" r="0" b="0"/>
            <wp:docPr id="914523793" name="Picture 49" descr="Text Box" title=""/>
            <wp:cNvGraphicFramePr>
              <a:graphicFrameLocks noChangeAspect="1"/>
            </wp:cNvGraphicFramePr>
            <a:graphic>
              <a:graphicData uri="http://schemas.openxmlformats.org/drawingml/2006/picture">
                <pic:pic>
                  <pic:nvPicPr>
                    <pic:cNvPr id="0" name="Picture 49"/>
                    <pic:cNvPicPr/>
                  </pic:nvPicPr>
                  <pic:blipFill>
                    <a:blip r:embed="Re2a8e3a4740e462d">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1676400" cy="317500"/>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rsidR="00111090">
        <w:drawing>
          <wp:inline wp14:editId="06C68035" wp14:anchorId="56E1714A">
            <wp:extent cx="4800600" cy="3175225"/>
            <wp:effectExtent l="0" t="0" r="0" b="0"/>
            <wp:docPr id="838779488" name="Picture 55" descr="A counter in a building&#10;&#10;Description automatically generated" title=""/>
            <wp:cNvGraphicFramePr>
              <a:graphicFrameLocks noChangeAspect="1"/>
            </wp:cNvGraphicFramePr>
            <a:graphic>
              <a:graphicData uri="http://schemas.openxmlformats.org/drawingml/2006/picture">
                <pic:pic>
                  <pic:nvPicPr>
                    <pic:cNvPr id="0" name="Picture 55"/>
                    <pic:cNvPicPr/>
                  </pic:nvPicPr>
                  <pic:blipFill>
                    <a:blip r:embed="R4ef7843d5c95467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800600" cy="3175225"/>
                    </a:xfrm>
                    <a:prstGeom prst="rect">
                      <a:avLst/>
                    </a:prstGeom>
                  </pic:spPr>
                </pic:pic>
              </a:graphicData>
            </a:graphic>
          </wp:inline>
        </w:drawing>
      </w:r>
    </w:p>
    <w:p w:rsidR="00111090" w:rsidP="00FC3B7B" w:rsidRDefault="00111090" w14:paraId="7FEF0518" w14:textId="77777777">
      <w:pPr>
        <w:rPr>
          <w:rFonts w:ascii="Century Gothic" w:hAnsi="Century Gothic"/>
          <w:color w:val="0D0D0D" w:themeColor="text1" w:themeTint="F2"/>
          <w:sz w:val="36"/>
          <w:szCs w:val="36"/>
        </w:rPr>
      </w:pPr>
    </w:p>
    <w:p w:rsidR="00AA602D" w:rsidP="00FC3B7B" w:rsidRDefault="00AA602D" w14:paraId="67B7DD80" w14:textId="0875518D">
      <w:pPr/>
    </w:p>
    <w:p w:rsidR="00A340AD" w:rsidP="00FC3B7B" w:rsidRDefault="00A340AD" w14:paraId="55D87245" w14:textId="77777777">
      <w:pPr>
        <w:rPr>
          <w:rFonts w:ascii="Century Gothic" w:hAnsi="Century Gothic"/>
          <w:color w:val="0D0D0D" w:themeColor="text1" w:themeTint="F2"/>
          <w:sz w:val="36"/>
          <w:szCs w:val="36"/>
        </w:rPr>
      </w:pPr>
    </w:p>
    <w:p w:rsidR="00A340AD" w:rsidP="00FC3B7B" w:rsidRDefault="00A340AD" w14:paraId="270AEE9B" w14:textId="77777777">
      <w:pPr>
        <w:rPr>
          <w:rFonts w:ascii="Century Gothic" w:hAnsi="Century Gothic"/>
          <w:color w:val="0D0D0D" w:themeColor="text1" w:themeTint="F2"/>
          <w:sz w:val="36"/>
          <w:szCs w:val="36"/>
        </w:rPr>
      </w:pPr>
    </w:p>
    <w:p w:rsidR="00A340AD" w:rsidP="00FC3B7B" w:rsidRDefault="00A340AD" w14:paraId="1D0EE9E0" w14:textId="77777777">
      <w:pPr>
        <w:rPr>
          <w:rFonts w:ascii="Century Gothic" w:hAnsi="Century Gothic"/>
          <w:color w:val="0D0D0D" w:themeColor="text1" w:themeTint="F2"/>
          <w:sz w:val="36"/>
          <w:szCs w:val="36"/>
        </w:rPr>
      </w:pPr>
    </w:p>
    <w:p w:rsidRPr="00A340AD" w:rsidR="00A340AD" w:rsidP="3F430BC2" w:rsidRDefault="00A340AD" w14:paraId="69A04E52" w14:textId="75E49FB1">
      <w:pPr>
        <w:pStyle w:val="Normal"/>
      </w:pPr>
      <w:r w:rsidR="55A390F1">
        <w:drawing>
          <wp:inline wp14:editId="4611EAB7" wp14:anchorId="60BBCF34">
            <wp:extent cx="5499100" cy="1801398"/>
            <wp:effectExtent l="0" t="0" r="0" b="0"/>
            <wp:docPr id="1199206072" name="Picture 56" descr="Text Box" title=""/>
            <wp:cNvGraphicFramePr>
              <a:graphicFrameLocks noChangeAspect="1"/>
            </wp:cNvGraphicFramePr>
            <a:graphic>
              <a:graphicData uri="http://schemas.openxmlformats.org/drawingml/2006/picture">
                <pic:pic>
                  <pic:nvPicPr>
                    <pic:cNvPr id="0" name="Picture 56"/>
                    <pic:cNvPicPr/>
                  </pic:nvPicPr>
                  <pic:blipFill>
                    <a:blip r:embed="Rec1b84fbb9a04987">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5499100" cy="1801398"/>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p>
    <w:p w:rsidR="00A340AD" w:rsidP="00FC3B7B" w:rsidRDefault="00A340AD" w14:paraId="067CF774" w14:textId="77777777">
      <w:pPr>
        <w:rPr>
          <w:rFonts w:ascii="Century Gothic" w:hAnsi="Century Gothic"/>
          <w:color w:val="0D0D0D" w:themeColor="text1" w:themeTint="F2"/>
          <w:sz w:val="36"/>
          <w:szCs w:val="36"/>
        </w:rPr>
      </w:pPr>
    </w:p>
    <w:p w:rsidR="00A340AD" w:rsidP="00FC3B7B" w:rsidRDefault="00A340AD" w14:paraId="313BB5F7" w14:textId="77777777">
      <w:pPr>
        <w:rPr>
          <w:rFonts w:ascii="Century Gothic" w:hAnsi="Century Gothic"/>
          <w:color w:val="0D0D0D" w:themeColor="text1" w:themeTint="F2"/>
          <w:sz w:val="36"/>
          <w:szCs w:val="36"/>
        </w:rPr>
      </w:pPr>
    </w:p>
    <w:p w:rsidR="00A340AD" w:rsidP="3F430BC2" w:rsidRDefault="00A340AD" w14:paraId="2A5DCAFA" w14:textId="7287B233">
      <w:pPr>
        <w:pStyle w:val="Normal"/>
        <w:rPr>
          <w:rFonts w:ascii="Century Gothic" w:hAnsi="Century Gothic"/>
          <w:color w:val="0D0D0D" w:themeColor="text1" w:themeTint="F2"/>
          <w:sz w:val="36"/>
          <w:szCs w:val="36"/>
        </w:rPr>
      </w:pPr>
      <w:r w:rsidR="53B7CB28">
        <w:drawing>
          <wp:inline wp14:editId="38DAD646" wp14:anchorId="07188D3D">
            <wp:extent cx="5054600" cy="3376267"/>
            <wp:effectExtent l="0" t="0" r="0" b="2540"/>
            <wp:docPr id="355264003" name="Picture 58" descr="A room with tables and chairs and a person standing in front of a painting&#10;&#10;Description automatically generated" title=""/>
            <wp:cNvGraphicFramePr>
              <a:graphicFrameLocks noChangeAspect="1"/>
            </wp:cNvGraphicFramePr>
            <a:graphic>
              <a:graphicData uri="http://schemas.openxmlformats.org/drawingml/2006/picture">
                <pic:pic>
                  <pic:nvPicPr>
                    <pic:cNvPr id="0" name="Picture 58"/>
                    <pic:cNvPicPr/>
                  </pic:nvPicPr>
                  <pic:blipFill>
                    <a:blip r:embed="R454afb7861eb4f6f">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5054600" cy="3376267"/>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rsidR="00A340AD">
        <w:drawing>
          <wp:inline wp14:editId="078EF463" wp14:anchorId="36FBF6FF">
            <wp:extent cx="5005519" cy="3327400"/>
            <wp:effectExtent l="0" t="0" r="0" b="0"/>
            <wp:docPr id="333445547" name="Picture 62" descr="A table and chairs in a restaurant&#10;&#10;Description automatically generated" title=""/>
            <wp:cNvGraphicFramePr>
              <a:graphicFrameLocks noChangeAspect="1"/>
            </wp:cNvGraphicFramePr>
            <a:graphic>
              <a:graphicData uri="http://schemas.openxmlformats.org/drawingml/2006/picture">
                <pic:pic>
                  <pic:nvPicPr>
                    <pic:cNvPr id="0" name="Picture 62"/>
                    <pic:cNvPicPr/>
                  </pic:nvPicPr>
                  <pic:blipFill>
                    <a:blip r:embed="R0d758fd61dbd47a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005519" cy="3327400"/>
                    </a:xfrm>
                    <a:prstGeom prst="rect">
                      <a:avLst/>
                    </a:prstGeom>
                  </pic:spPr>
                </pic:pic>
              </a:graphicData>
            </a:graphic>
          </wp:inline>
        </w:drawing>
      </w:r>
      <w:r w:rsidR="00A340AD">
        <w:drawing>
          <wp:inline wp14:editId="4AF944F0" wp14:anchorId="7B3F6C99">
            <wp:extent cx="5054600" cy="1320102"/>
            <wp:effectExtent l="0" t="0" r="0" b="0"/>
            <wp:docPr id="2008473738" name="Picture 61" descr="Text Box" title=""/>
            <wp:cNvGraphicFramePr>
              <a:graphicFrameLocks noChangeAspect="1"/>
            </wp:cNvGraphicFramePr>
            <a:graphic>
              <a:graphicData uri="http://schemas.openxmlformats.org/drawingml/2006/picture">
                <pic:pic>
                  <pic:nvPicPr>
                    <pic:cNvPr id="0" name="Picture 61"/>
                    <pic:cNvPicPr/>
                  </pic:nvPicPr>
                  <pic:blipFill>
                    <a:blip r:embed="Re86510e6b1b14df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054600" cy="1320102"/>
                    </a:xfrm>
                    <a:prstGeom prst="rect">
                      <a:avLst/>
                    </a:prstGeom>
                  </pic:spPr>
                </pic:pic>
              </a:graphicData>
            </a:graphic>
          </wp:inline>
        </w:drawing>
      </w:r>
    </w:p>
    <w:p w:rsidR="00142DDD" w:rsidP="00FC3B7B" w:rsidRDefault="00C92500" w14:paraId="5C119F1D" w14:textId="2185BED5">
      <w:pPr>
        <w:rPr>
          <w:rFonts w:ascii="Century Gothic" w:hAnsi="Century Gothic"/>
          <w:color w:val="0D0D0D" w:themeColor="text1" w:themeTint="F2"/>
          <w:sz w:val="36"/>
          <w:szCs w:val="36"/>
        </w:rPr>
      </w:pPr>
      <w:r w:rsidRPr="00142DDD">
        <w:rPr>
          <w:rFonts w:ascii="Century Gothic" w:hAnsi="Century Gothic"/>
          <w:color w:val="0D0D0D" w:themeColor="text1" w:themeTint="F2"/>
          <w:sz w:val="36"/>
          <w:szCs w:val="36"/>
        </w:rPr>
        <w:lastRenderedPageBreak/>
        <w:drawing>
          <wp:inline distT="0" distB="0" distL="0" distR="0" wp14:anchorId="43FB97A2" wp14:editId="177CD7D3">
            <wp:extent cx="3289234" cy="1981713"/>
            <wp:effectExtent l="0" t="0" r="0" b="0"/>
            <wp:docPr id="1926700132" name="Picture 66"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Text Box"/>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05061" cy="2051497"/>
                    </a:xfrm>
                    <a:prstGeom prst="rect">
                      <a:avLst/>
                    </a:prstGeom>
                    <a:noFill/>
                    <a:ln>
                      <a:noFill/>
                    </a:ln>
                  </pic:spPr>
                </pic:pic>
              </a:graphicData>
            </a:graphic>
          </wp:inline>
        </w:drawing>
      </w:r>
      <w:r w:rsidRPr="00142DDD">
        <w:rPr>
          <w:rFonts w:ascii="Century Gothic" w:hAnsi="Century Gothic"/>
          <w:color w:val="0D0D0D" w:themeColor="text1" w:themeTint="F2"/>
          <w:sz w:val="36"/>
          <w:szCs w:val="36"/>
        </w:rPr>
        <w:drawing>
          <wp:inline distT="0" distB="0" distL="0" distR="0" wp14:anchorId="22F6AC59" wp14:editId="6C3EAA4C">
            <wp:extent cx="5143500" cy="3468055"/>
            <wp:effectExtent l="0" t="0" r="0" b="0"/>
            <wp:docPr id="1476948310" name="Picture 65" descr="A elevator in a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A elevator in a brick wall&#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55250" cy="3475978"/>
                    </a:xfrm>
                    <a:prstGeom prst="rect">
                      <a:avLst/>
                    </a:prstGeom>
                    <a:noFill/>
                    <a:ln>
                      <a:noFill/>
                    </a:ln>
                  </pic:spPr>
                </pic:pic>
              </a:graphicData>
            </a:graphic>
          </wp:inline>
        </w:drawing>
      </w:r>
    </w:p>
    <w:p w:rsidR="00142DDD" w:rsidP="00FC3B7B" w:rsidRDefault="00142DDD" w14:paraId="6F85A16D" w14:textId="77777777">
      <w:pPr>
        <w:rPr>
          <w:rFonts w:ascii="Century Gothic" w:hAnsi="Century Gothic"/>
          <w:color w:val="0D0D0D" w:themeColor="text1" w:themeTint="F2"/>
          <w:sz w:val="36"/>
          <w:szCs w:val="36"/>
        </w:rPr>
      </w:pPr>
    </w:p>
    <w:p w:rsidR="00142DDD" w:rsidP="00FC3B7B" w:rsidRDefault="00142DDD" w14:paraId="247C4831" w14:textId="1B644003">
      <w:pPr>
        <w:rPr>
          <w:rFonts w:ascii="Century Gothic" w:hAnsi="Century Gothic"/>
          <w:color w:val="0D0D0D" w:themeColor="text1" w:themeTint="F2"/>
          <w:sz w:val="36"/>
          <w:szCs w:val="36"/>
        </w:rPr>
      </w:pPr>
      <w:r w:rsidRPr="00142DDD">
        <w:rPr>
          <w:rFonts w:ascii="Century Gothic" w:hAnsi="Century Gothic"/>
          <w:color w:val="0D0D0D" w:themeColor="text1" w:themeTint="F2"/>
          <w:sz w:val="36"/>
          <w:szCs w:val="36"/>
        </w:rPr>
        <w:br/>
      </w:r>
    </w:p>
    <w:p w:rsidR="00142DDD" w:rsidP="00FC3B7B" w:rsidRDefault="00C92500" w14:paraId="29179FD0" w14:textId="2A048A51">
      <w:pPr/>
    </w:p>
    <w:p w:rsidR="00142DDD" w:rsidP="00FC3B7B" w:rsidRDefault="00142DDD" w14:paraId="578A8BCE" w14:textId="77777777">
      <w:pPr>
        <w:rPr>
          <w:rFonts w:ascii="Century Gothic" w:hAnsi="Century Gothic"/>
          <w:color w:val="0D0D0D" w:themeColor="text1" w:themeTint="F2"/>
          <w:sz w:val="36"/>
          <w:szCs w:val="36"/>
        </w:rPr>
      </w:pPr>
    </w:p>
    <w:p w:rsidR="00142DDD" w:rsidP="00FC3B7B" w:rsidRDefault="00142DDD" w14:paraId="3226095B" w14:textId="77777777">
      <w:pPr>
        <w:rPr>
          <w:rFonts w:ascii="Century Gothic" w:hAnsi="Century Gothic"/>
          <w:color w:val="0D0D0D" w:themeColor="text1" w:themeTint="F2"/>
          <w:sz w:val="36"/>
          <w:szCs w:val="36"/>
        </w:rPr>
      </w:pPr>
    </w:p>
    <w:p w:rsidR="00142DDD" w:rsidP="3F430BC2" w:rsidRDefault="00142DDD" w14:paraId="0B348333" w14:textId="540ED6E0">
      <w:pPr>
        <w:pStyle w:val="Normal"/>
        <w:rPr>
          <w:rFonts w:ascii="Century Gothic" w:hAnsi="Century Gothic"/>
          <w:color w:val="0D0D0D" w:themeColor="text1" w:themeTint="F2"/>
          <w:sz w:val="36"/>
          <w:szCs w:val="36"/>
        </w:rPr>
      </w:pPr>
      <w:r w:rsidR="09B3C035">
        <w:drawing>
          <wp:inline wp14:editId="44669B06" wp14:anchorId="0CA77C67">
            <wp:extent cx="1308100" cy="1308100"/>
            <wp:effectExtent l="0" t="0" r="0" b="0"/>
            <wp:docPr id="1376371159" name="Picture 69" descr="Upstairs with solid fill" title=""/>
            <wp:cNvGraphicFramePr>
              <a:graphicFrameLocks noChangeAspect="1"/>
            </wp:cNvGraphicFramePr>
            <a:graphic>
              <a:graphicData uri="http://schemas.openxmlformats.org/drawingml/2006/picture">
                <pic:pic>
                  <pic:nvPicPr>
                    <pic:cNvPr id="0" name="Picture 69"/>
                    <pic:cNvPicPr/>
                  </pic:nvPicPr>
                  <pic:blipFill>
                    <a:blip r:embed="R73b7f6db3a774576">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1308100" cy="1308100"/>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br/>
      </w:r>
    </w:p>
    <w:p w:rsidRPr="00142DDD" w:rsidR="00142DDD" w:rsidP="3F430BC2" w:rsidRDefault="00142DDD" w14:paraId="7C0C1EFF" w14:textId="003CF7BE">
      <w:pPr>
        <w:pStyle w:val="Normal"/>
        <w:rPr>
          <w:rFonts w:ascii="Century Gothic" w:hAnsi="Century Gothic"/>
          <w:color w:val="0D0D0D" w:themeColor="text1" w:themeTint="F2" w:themeShade="FF"/>
          <w:sz w:val="36"/>
          <w:szCs w:val="36"/>
        </w:rPr>
      </w:pPr>
      <w:r w:rsidR="75AD2E01">
        <w:drawing>
          <wp:inline wp14:editId="45C9F910" wp14:anchorId="02B1F3F5">
            <wp:extent cx="2819400" cy="317500"/>
            <wp:effectExtent l="0" t="0" r="0" b="0"/>
            <wp:docPr id="1883192175" name="Picture 70" descr="Text Box" title=""/>
            <wp:cNvGraphicFramePr>
              <a:graphicFrameLocks noChangeAspect="1"/>
            </wp:cNvGraphicFramePr>
            <a:graphic>
              <a:graphicData uri="http://schemas.openxmlformats.org/drawingml/2006/picture">
                <pic:pic>
                  <pic:nvPicPr>
                    <pic:cNvPr id="0" name="Picture 70"/>
                    <pic:cNvPicPr/>
                  </pic:nvPicPr>
                  <pic:blipFill>
                    <a:blip r:embed="R80a7ef3a87bb43a4">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2819400" cy="317500"/>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p>
    <w:p w:rsidRPr="00142DDD" w:rsidR="00142DDD" w:rsidP="3F430BC2" w:rsidRDefault="00142DDD" w14:paraId="128DAC5B" w14:textId="22BFC161">
      <w:pPr>
        <w:pStyle w:val="Normal"/>
        <w:rPr>
          <w:rFonts w:ascii="Century Gothic" w:hAnsi="Century Gothic"/>
          <w:color w:val="0D0D0D" w:themeColor="text1" w:themeTint="F2"/>
          <w:sz w:val="36"/>
          <w:szCs w:val="36"/>
        </w:rPr>
      </w:pPr>
      <w:r w:rsidR="00142DDD">
        <w:drawing>
          <wp:inline wp14:editId="6B7438BF" wp14:anchorId="2CA35F59">
            <wp:extent cx="4076700" cy="2707262"/>
            <wp:effectExtent l="0" t="0" r="0" b="0"/>
            <wp:docPr id="460985467" name="Picture 72" descr="A staircase in a building&#10;&#10;Description automatically generated" title=""/>
            <wp:cNvGraphicFramePr>
              <a:graphicFrameLocks noChangeAspect="1"/>
            </wp:cNvGraphicFramePr>
            <a:graphic>
              <a:graphicData uri="http://schemas.openxmlformats.org/drawingml/2006/picture">
                <pic:pic>
                  <pic:nvPicPr>
                    <pic:cNvPr id="0" name="Picture 72"/>
                    <pic:cNvPicPr/>
                  </pic:nvPicPr>
                  <pic:blipFill>
                    <a:blip r:embed="R81eacc5c65d5474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076700" cy="2707262"/>
                    </a:xfrm>
                    <a:prstGeom prst="rect">
                      <a:avLst/>
                    </a:prstGeom>
                  </pic:spPr>
                </pic:pic>
              </a:graphicData>
            </a:graphic>
          </wp:inline>
        </w:drawing>
      </w:r>
    </w:p>
    <w:p w:rsidR="00142DDD" w:rsidP="00FC3B7B" w:rsidRDefault="00B73198" w14:paraId="5F0BE040" w14:textId="0E0EC79C">
      <w:pPr/>
    </w:p>
    <w:p w:rsidR="00B73198" w:rsidP="00FC3B7B" w:rsidRDefault="00B73198" w14:paraId="73E3CF52" w14:textId="77777777">
      <w:pPr>
        <w:rPr>
          <w:rFonts w:ascii="Century Gothic" w:hAnsi="Century Gothic"/>
          <w:color w:val="0D0D0D" w:themeColor="text1" w:themeTint="F2"/>
          <w:sz w:val="36"/>
          <w:szCs w:val="36"/>
        </w:rPr>
      </w:pPr>
    </w:p>
    <w:p w:rsidR="00B73198" w:rsidP="00FC3B7B" w:rsidRDefault="00B73198" w14:paraId="5011AEAA" w14:textId="77777777">
      <w:pPr>
        <w:rPr>
          <w:rFonts w:ascii="Century Gothic" w:hAnsi="Century Gothic"/>
          <w:color w:val="0D0D0D" w:themeColor="text1" w:themeTint="F2"/>
          <w:sz w:val="36"/>
          <w:szCs w:val="36"/>
        </w:rPr>
      </w:pPr>
    </w:p>
    <w:p w:rsidR="005D4C0C" w:rsidP="3F430BC2" w:rsidRDefault="00B73198" w14:paraId="036AFC54" w14:textId="707616AD">
      <w:pPr>
        <w:pStyle w:val="Normal"/>
        <w:rPr>
          <w:rFonts w:ascii="Century Gothic" w:hAnsi="Century Gothic"/>
          <w:color w:val="0D0D0D" w:themeColor="text1" w:themeTint="F2"/>
          <w:sz w:val="36"/>
          <w:szCs w:val="36"/>
        </w:rPr>
      </w:pPr>
      <w:r w:rsidR="00B73198">
        <w:drawing>
          <wp:inline wp14:editId="0B862026" wp14:anchorId="133DE885">
            <wp:extent cx="4140200" cy="38100"/>
            <wp:effectExtent l="0" t="0" r="0" b="0"/>
            <wp:docPr id="737952068" name="Picture 79" descr="Shape" title=""/>
            <wp:cNvGraphicFramePr>
              <a:graphicFrameLocks noChangeAspect="1"/>
            </wp:cNvGraphicFramePr>
            <a:graphic>
              <a:graphicData uri="http://schemas.openxmlformats.org/drawingml/2006/picture">
                <pic:pic>
                  <pic:nvPicPr>
                    <pic:cNvPr id="0" name="Picture 79"/>
                    <pic:cNvPicPr/>
                  </pic:nvPicPr>
                  <pic:blipFill>
                    <a:blip r:embed="R7f13bfa08c10491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140200" cy="38100"/>
                    </a:xfrm>
                    <a:prstGeom prst="rect">
                      <a:avLst/>
                    </a:prstGeom>
                  </pic:spPr>
                </pic:pic>
              </a:graphicData>
            </a:graphic>
          </wp:inline>
        </w:drawing>
      </w:r>
      <w:r w:rsidR="1DCC0AC1">
        <w:drawing>
          <wp:inline wp14:editId="06192A11" wp14:anchorId="7D6912ED">
            <wp:extent cx="4577715" cy="685800"/>
            <wp:effectExtent l="0" t="0" r="0" b="0"/>
            <wp:docPr id="1109372329" name="Picture 73" descr="Text Box" title=""/>
            <wp:cNvGraphicFramePr>
              <a:graphicFrameLocks noChangeAspect="1"/>
            </wp:cNvGraphicFramePr>
            <a:graphic>
              <a:graphicData uri="http://schemas.openxmlformats.org/drawingml/2006/picture">
                <pic:pic>
                  <pic:nvPicPr>
                    <pic:cNvPr id="0" name="Picture 73"/>
                    <pic:cNvPicPr/>
                  </pic:nvPicPr>
                  <pic:blipFill>
                    <a:blip r:embed="R4717b4ecb9a04222">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4577715" cy="685800"/>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rsidR="005D4C0C">
        <w:drawing>
          <wp:inline wp14:editId="22AEEA09" wp14:anchorId="5AE8CC98">
            <wp:extent cx="4364383" cy="2895600"/>
            <wp:effectExtent l="0" t="0" r="4445" b="0"/>
            <wp:docPr id="1360507025" name="Picture 85" descr="A close-up of a staircase&#10;&#10;Description automatically generated" title=""/>
            <wp:cNvGraphicFramePr>
              <a:graphicFrameLocks noChangeAspect="1"/>
            </wp:cNvGraphicFramePr>
            <a:graphic>
              <a:graphicData uri="http://schemas.openxmlformats.org/drawingml/2006/picture">
                <pic:pic>
                  <pic:nvPicPr>
                    <pic:cNvPr id="0" name="Picture 85"/>
                    <pic:cNvPicPr/>
                  </pic:nvPicPr>
                  <pic:blipFill>
                    <a:blip r:embed="Rd9fa95f0803b4fe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364383" cy="2895600"/>
                    </a:xfrm>
                    <a:prstGeom prst="rect">
                      <a:avLst/>
                    </a:prstGeom>
                  </pic:spPr>
                </pic:pic>
              </a:graphicData>
            </a:graphic>
          </wp:inline>
        </w:drawing>
      </w:r>
      <w:r w:rsidR="00B73198">
        <w:drawing>
          <wp:inline wp14:editId="2B82419B" wp14:anchorId="490DF8A1">
            <wp:extent cx="2489200" cy="317500"/>
            <wp:effectExtent l="0" t="0" r="0" b="0"/>
            <wp:docPr id="10079952" name="Picture 78" descr="Text Box" title=""/>
            <wp:cNvGraphicFramePr>
              <a:graphicFrameLocks noChangeAspect="1"/>
            </wp:cNvGraphicFramePr>
            <a:graphic>
              <a:graphicData uri="http://schemas.openxmlformats.org/drawingml/2006/picture">
                <pic:pic>
                  <pic:nvPicPr>
                    <pic:cNvPr id="0" name="Picture 78"/>
                    <pic:cNvPicPr/>
                  </pic:nvPicPr>
                  <pic:blipFill>
                    <a:blip r:embed="R0fe675d4a7bb4fe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89200" cy="317500"/>
                    </a:xfrm>
                    <a:prstGeom prst="rect">
                      <a:avLst/>
                    </a:prstGeom>
                  </pic:spPr>
                </pic:pic>
              </a:graphicData>
            </a:graphic>
          </wp:inline>
        </w:drawing>
      </w:r>
      <w:r w:rsidR="00B73198">
        <w:drawing>
          <wp:inline wp14:editId="633B0835" wp14:anchorId="380808D0">
            <wp:extent cx="1016000" cy="1016000"/>
            <wp:effectExtent l="0" t="0" r="0" b="0"/>
            <wp:docPr id="1626168425" name="Picture 77" descr="Downstairs with solid fill" title=""/>
            <wp:cNvGraphicFramePr>
              <a:graphicFrameLocks noChangeAspect="1"/>
            </wp:cNvGraphicFramePr>
            <a:graphic>
              <a:graphicData uri="http://schemas.openxmlformats.org/drawingml/2006/picture">
                <pic:pic>
                  <pic:nvPicPr>
                    <pic:cNvPr id="0" name="Picture 77"/>
                    <pic:cNvPicPr/>
                  </pic:nvPicPr>
                  <pic:blipFill>
                    <a:blip r:embed="Ree889fd6e52549a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016000" cy="1016000"/>
                    </a:xfrm>
                    <a:prstGeom prst="rect">
                      <a:avLst/>
                    </a:prstGeom>
                  </pic:spPr>
                </pic:pic>
              </a:graphicData>
            </a:graphic>
          </wp:inline>
        </w:drawing>
      </w:r>
    </w:p>
    <w:p w:rsidR="00B73198" w:rsidP="00FC3B7B" w:rsidRDefault="00B73198" w14:paraId="66ADD942" w14:textId="63BB4D7B">
      <w:pPr/>
      <w:r>
        <w:br/>
      </w:r>
      <w:r w:rsidR="00B73198">
        <w:drawing>
          <wp:inline wp14:editId="186E0D74" wp14:anchorId="7EBE5340">
            <wp:extent cx="1651153" cy="1384300"/>
            <wp:effectExtent l="0" t="0" r="0" b="0"/>
            <wp:docPr id="1035249461" name="Picture 84" descr="Text Box" title=""/>
            <wp:cNvGraphicFramePr>
              <a:graphicFrameLocks noChangeAspect="1"/>
            </wp:cNvGraphicFramePr>
            <a:graphic>
              <a:graphicData uri="http://schemas.openxmlformats.org/drawingml/2006/picture">
                <pic:pic>
                  <pic:nvPicPr>
                    <pic:cNvPr id="0" name="Picture 84"/>
                    <pic:cNvPicPr/>
                  </pic:nvPicPr>
                  <pic:blipFill>
                    <a:blip r:embed="Rcc5042c6ee8645f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651153" cy="1384300"/>
                    </a:xfrm>
                    <a:prstGeom prst="rect">
                      <a:avLst/>
                    </a:prstGeom>
                  </pic:spPr>
                </pic:pic>
              </a:graphicData>
            </a:graphic>
          </wp:inline>
        </w:drawing>
      </w:r>
    </w:p>
    <w:p w:rsidR="00B73198" w:rsidP="00FC3B7B" w:rsidRDefault="00B73198" w14:paraId="2296EF55" w14:textId="77777777">
      <w:pPr>
        <w:rPr>
          <w:rFonts w:ascii="Century Gothic" w:hAnsi="Century Gothic"/>
          <w:color w:val="0D0D0D" w:themeColor="text1" w:themeTint="F2"/>
          <w:sz w:val="36"/>
          <w:szCs w:val="36"/>
        </w:rPr>
      </w:pPr>
    </w:p>
    <w:p w:rsidRPr="00B73198" w:rsidR="00B73198" w:rsidP="3F430BC2" w:rsidRDefault="00B73198" w14:paraId="716CA471" w14:textId="2759AE2D">
      <w:pPr>
        <w:pStyle w:val="Normal"/>
        <w:rPr>
          <w:rFonts w:ascii="Century Gothic" w:hAnsi="Century Gothic"/>
          <w:color w:val="0D0D0D" w:themeColor="text1" w:themeTint="F2"/>
          <w:sz w:val="36"/>
          <w:szCs w:val="36"/>
        </w:rPr>
      </w:pPr>
      <w:r w:rsidR="29B031E7">
        <w:drawing>
          <wp:inline wp14:editId="67E64F97" wp14:anchorId="18F26989">
            <wp:extent cx="1627094" cy="838200"/>
            <wp:effectExtent l="0" t="0" r="0" b="0"/>
            <wp:docPr id="1837581461" name="Picture 83" descr="Text Box" title=""/>
            <wp:cNvGraphicFramePr>
              <a:graphicFrameLocks noChangeAspect="1"/>
            </wp:cNvGraphicFramePr>
            <a:graphic>
              <a:graphicData uri="http://schemas.openxmlformats.org/drawingml/2006/picture">
                <pic:pic>
                  <pic:nvPicPr>
                    <pic:cNvPr id="0" name="Picture 83"/>
                    <pic:cNvPicPr/>
                  </pic:nvPicPr>
                  <pic:blipFill>
                    <a:blip r:embed="R3345401ddab24f0e">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1627094" cy="838200"/>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rsidR="00B73198">
        <w:drawing>
          <wp:inline wp14:editId="02210D9C" wp14:anchorId="4E00027F">
            <wp:extent cx="4762500" cy="3167349"/>
            <wp:effectExtent l="0" t="0" r="0" b="0"/>
            <wp:docPr id="1032739578" name="Picture 87" descr="A white door with a sign on it&#10;&#10;Description automatically generated" title=""/>
            <wp:cNvGraphicFramePr>
              <a:graphicFrameLocks noChangeAspect="1"/>
            </wp:cNvGraphicFramePr>
            <a:graphic>
              <a:graphicData uri="http://schemas.openxmlformats.org/drawingml/2006/picture">
                <pic:pic>
                  <pic:nvPicPr>
                    <pic:cNvPr id="0" name="Picture 87"/>
                    <pic:cNvPicPr/>
                  </pic:nvPicPr>
                  <pic:blipFill>
                    <a:blip r:embed="Ra3284b30ce2b407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762500" cy="3167349"/>
                    </a:xfrm>
                    <a:prstGeom prst="rect">
                      <a:avLst/>
                    </a:prstGeom>
                  </pic:spPr>
                </pic:pic>
              </a:graphicData>
            </a:graphic>
          </wp:inline>
        </w:drawing>
      </w:r>
    </w:p>
    <w:p w:rsidRPr="00BE6B7D" w:rsidR="00BE6B7D" w:rsidP="00BE6B7D" w:rsidRDefault="00BE6B7D" w14:paraId="794D1D21" w14:textId="40D7DC70">
      <w:pPr>
        <w:rPr>
          <w:rFonts w:ascii="Century Gothic" w:hAnsi="Century Gothic"/>
          <w:color w:val="0D0D0D" w:themeColor="text1" w:themeTint="F2"/>
          <w:sz w:val="36"/>
          <w:szCs w:val="36"/>
        </w:rPr>
      </w:pPr>
      <w:r w:rsidR="00BE6B7D">
        <w:rPr/>
        <w:t xml:space="preserve"> </w:t>
      </w:r>
    </w:p>
    <w:p w:rsidR="00C549DB" w:rsidP="00FC3B7B" w:rsidRDefault="00C549DB" w14:paraId="303248F0" w14:textId="0EDFCFCB">
      <w:pPr>
        <w:rPr>
          <w:rFonts w:ascii="Century Gothic" w:hAnsi="Century Gothic"/>
          <w:color w:val="0D0D0D" w:themeColor="text1" w:themeTint="F2"/>
          <w:sz w:val="36"/>
          <w:szCs w:val="36"/>
        </w:rPr>
      </w:pPr>
    </w:p>
    <w:p w:rsidR="00BE6B7D" w:rsidP="00FC3B7B" w:rsidRDefault="00BE6B7D" w14:paraId="013779D2" w14:textId="77777777">
      <w:pPr>
        <w:rPr>
          <w:rFonts w:ascii="Century Gothic" w:hAnsi="Century Gothic"/>
          <w:color w:val="0D0D0D" w:themeColor="text1" w:themeTint="F2"/>
          <w:sz w:val="36"/>
          <w:szCs w:val="36"/>
        </w:rPr>
      </w:pPr>
    </w:p>
    <w:p w:rsidR="69949B38" w:rsidP="69949B38" w:rsidRDefault="69949B38" w14:paraId="70F13447" w14:textId="5E2BED5D">
      <w:pPr>
        <w:rPr>
          <w:rFonts w:ascii="Century Gothic" w:hAnsi="Century Gothic"/>
          <w:color w:val="0D0D0D" w:themeColor="text1" w:themeTint="F2" w:themeShade="FF"/>
          <w:sz w:val="36"/>
          <w:szCs w:val="36"/>
        </w:rPr>
      </w:pPr>
    </w:p>
    <w:p w:rsidR="69949B38" w:rsidP="69949B38" w:rsidRDefault="69949B38" w14:paraId="5ECDBC06" w14:textId="3E40B6CE">
      <w:pPr>
        <w:rPr>
          <w:rFonts w:ascii="Century Gothic" w:hAnsi="Century Gothic"/>
          <w:color w:val="0D0D0D" w:themeColor="text1" w:themeTint="F2" w:themeShade="FF"/>
          <w:sz w:val="36"/>
          <w:szCs w:val="36"/>
        </w:rPr>
      </w:pPr>
    </w:p>
    <w:p w:rsidR="69949B38" w:rsidP="69949B38" w:rsidRDefault="69949B38" w14:paraId="24A619AB" w14:textId="71517B07">
      <w:pPr>
        <w:rPr>
          <w:rFonts w:ascii="Century Gothic" w:hAnsi="Century Gothic"/>
          <w:color w:val="0D0D0D" w:themeColor="text1" w:themeTint="F2" w:themeShade="FF"/>
          <w:sz w:val="36"/>
          <w:szCs w:val="36"/>
        </w:rPr>
      </w:pPr>
    </w:p>
    <w:p w:rsidR="69949B38" w:rsidP="69949B38" w:rsidRDefault="69949B38" w14:paraId="22B19F01" w14:textId="1629921B">
      <w:pPr>
        <w:rPr>
          <w:rFonts w:ascii="Century Gothic" w:hAnsi="Century Gothic"/>
          <w:color w:val="0D0D0D" w:themeColor="text1" w:themeTint="F2" w:themeShade="FF"/>
          <w:sz w:val="36"/>
          <w:szCs w:val="36"/>
        </w:rPr>
      </w:pPr>
    </w:p>
    <w:p w:rsidR="69949B38" w:rsidP="69949B38" w:rsidRDefault="69949B38" w14:paraId="673E2DA9" w14:textId="06FE76C4">
      <w:pPr>
        <w:rPr>
          <w:rFonts w:ascii="Century Gothic" w:hAnsi="Century Gothic"/>
          <w:color w:val="0D0D0D" w:themeColor="text1" w:themeTint="F2" w:themeShade="FF"/>
          <w:sz w:val="36"/>
          <w:szCs w:val="36"/>
        </w:rPr>
      </w:pPr>
    </w:p>
    <w:p w:rsidR="69949B38" w:rsidP="69949B38" w:rsidRDefault="69949B38" w14:paraId="62D916ED" w14:textId="543D95DA">
      <w:pPr>
        <w:rPr>
          <w:rFonts w:ascii="Century Gothic" w:hAnsi="Century Gothic"/>
          <w:color w:val="0D0D0D" w:themeColor="text1" w:themeTint="F2" w:themeShade="FF"/>
          <w:sz w:val="36"/>
          <w:szCs w:val="36"/>
        </w:rPr>
      </w:pPr>
    </w:p>
    <w:p w:rsidR="69949B38" w:rsidP="69949B38" w:rsidRDefault="69949B38" w14:paraId="4B3793D4" w14:textId="405EA500">
      <w:pPr>
        <w:rPr>
          <w:rFonts w:ascii="Century Gothic" w:hAnsi="Century Gothic"/>
          <w:color w:val="0D0D0D" w:themeColor="text1" w:themeTint="F2" w:themeShade="FF"/>
          <w:sz w:val="36"/>
          <w:szCs w:val="36"/>
        </w:rPr>
      </w:pPr>
    </w:p>
    <w:p w:rsidRPr="00C549DB" w:rsidR="00BE6B7D" w:rsidP="00C549DB" w:rsidRDefault="00FF40D7" w14:paraId="3A9A186F" w14:textId="4CA795EF">
      <w:pPr>
        <w:jc w:val="center"/>
        <w:rPr>
          <w:rFonts w:ascii="Century Gothic" w:hAnsi="Century Gothic"/>
          <w:b/>
          <w:bCs/>
          <w:color w:val="FF7C37"/>
          <w:sz w:val="40"/>
          <w:szCs w:val="40"/>
          <w14:glow w14:rad="228600">
            <w14:schemeClr w14:val="accent2">
              <w14:alpha w14:val="60000"/>
              <w14:satMod w14:val="175000"/>
            </w14:schemeClr>
          </w14:glow>
        </w:rPr>
      </w:pPr>
      <w:r w:rsidRPr="00C549DB">
        <w:rPr>
          <w:rFonts w:ascii="Century Gothic" w:hAnsi="Century Gothic"/>
          <w:b/>
          <w:bCs/>
          <w:color w:val="FF7C37"/>
          <w:sz w:val="40"/>
          <w:szCs w:val="40"/>
          <w14:glow w14:rad="228600">
            <w14:schemeClr w14:val="accent2">
              <w14:alpha w14:val="60000"/>
              <w14:satMod w14:val="175000"/>
            </w14:schemeClr>
          </w14:glow>
        </w:rPr>
        <w:t>SHOW TIME</w:t>
      </w:r>
    </w:p>
    <w:p w:rsidR="00FF40D7" w:rsidP="00FC3B7B" w:rsidRDefault="00FF40D7" w14:paraId="4AA4B369" w14:textId="77777777">
      <w:pPr>
        <w:rPr>
          <w:rFonts w:ascii="Century Gothic" w:hAnsi="Century Gothic"/>
          <w:color w:val="0D0D0D" w:themeColor="text1" w:themeTint="F2"/>
          <w:sz w:val="36"/>
          <w:szCs w:val="36"/>
        </w:rPr>
      </w:pPr>
    </w:p>
    <w:p w:rsidR="7C4DA20A" w:rsidP="69949B38" w:rsidRDefault="7C4DA20A" w14:paraId="7415BFB8" w14:textId="489EB6C0">
      <w:pPr>
        <w:pStyle w:val="Normal"/>
        <w:rPr>
          <w:rFonts w:ascii="Century Gothic" w:hAnsi="Century Gothic"/>
          <w:color w:val="000000" w:themeColor="text1" w:themeTint="FF" w:themeShade="FF"/>
          <w:sz w:val="36"/>
          <w:szCs w:val="36"/>
        </w:rPr>
      </w:pPr>
      <w:r w:rsidR="7C4DA20A">
        <w:drawing>
          <wp:inline wp14:editId="7F546007" wp14:anchorId="2D2B8B1D">
            <wp:extent cx="4492625" cy="3030429"/>
            <wp:effectExtent l="0" t="0" r="0" b="0"/>
            <wp:docPr id="183977837" name="Picture 92" descr="Text Box" title=""/>
            <wp:cNvGraphicFramePr>
              <a:graphicFrameLocks noChangeAspect="1"/>
            </wp:cNvGraphicFramePr>
            <a:graphic>
              <a:graphicData uri="http://schemas.openxmlformats.org/drawingml/2006/picture">
                <pic:pic>
                  <pic:nvPicPr>
                    <pic:cNvPr id="0" name="Picture 92"/>
                    <pic:cNvPicPr/>
                  </pic:nvPicPr>
                  <pic:blipFill>
                    <a:blip r:embed="Rb7528c3e339f4817">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4492625" cy="3030429"/>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p>
    <w:p w:rsidRPr="009A09A3" w:rsidR="005D4C0C" w:rsidP="009A09A3" w:rsidRDefault="005D4C0C" w14:paraId="3E0D3EBA" w14:textId="77777777">
      <w:pPr>
        <w:rPr>
          <w:rFonts w:ascii="Century Gothic" w:hAnsi="Century Gothic"/>
          <w:color w:val="0D0D0D" w:themeColor="text1" w:themeTint="F2"/>
          <w:sz w:val="36"/>
          <w:szCs w:val="36"/>
        </w:rPr>
      </w:pPr>
    </w:p>
    <w:p w:rsidRPr="009A09A3" w:rsidR="005D4C0C" w:rsidP="009A09A3" w:rsidRDefault="009A09A3" w14:paraId="42649507" w14:textId="283B45C2">
      <w:pPr>
        <w:rPr>
          <w:rFonts w:ascii="Century Gothic" w:hAnsi="Century Gothic"/>
          <w:color w:val="0D0D0D" w:themeColor="text1" w:themeTint="F2"/>
          <w:sz w:val="36"/>
          <w:szCs w:val="36"/>
        </w:rPr>
      </w:pPr>
      <w:r w:rsidRPr="009A09A3">
        <w:rPr>
          <w:rFonts w:ascii="Century Gothic" w:hAnsi="Century Gothic"/>
          <w:b/>
          <w:bCs/>
          <w:i/>
          <w:iCs/>
          <w:color w:val="0D0D0D" w:themeColor="text1" w:themeTint="F2"/>
          <w:sz w:val="36"/>
          <w:szCs w:val="36"/>
        </w:rPr>
        <w:t>Where Your Show Takes Place…</w:t>
      </w:r>
    </w:p>
    <w:p w:rsidRPr="009A09A3" w:rsidR="009A09A3" w:rsidP="009A09A3" w:rsidRDefault="009A09A3" w14:paraId="38A42E28" w14:textId="751BEC16">
      <w:pPr>
        <w:rPr>
          <w:rFonts w:ascii="Century Gothic" w:hAnsi="Century Gothic"/>
          <w:color w:val="0D0D0D" w:themeColor="text1" w:themeTint="F2"/>
          <w:sz w:val="36"/>
          <w:szCs w:val="36"/>
        </w:rPr>
      </w:pPr>
      <w:r w:rsidRPr="009A09A3">
        <w:rPr>
          <w:rFonts w:ascii="Century Gothic" w:hAnsi="Century Gothic"/>
          <w:color w:val="0D0D0D" w:themeColor="text1" w:themeTint="F2"/>
          <w:sz w:val="36"/>
          <w:szCs w:val="36"/>
        </w:rPr>
        <w:drawing>
          <wp:inline distT="0" distB="0" distL="0" distR="0" wp14:anchorId="690D2729" wp14:editId="681AFD5E">
            <wp:extent cx="4432300" cy="2948136"/>
            <wp:effectExtent l="0" t="0" r="0" b="0"/>
            <wp:docPr id="521290746" name="Picture 94" descr="A hallway with wood doors and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A hallway with wood doors and a plant&#10;&#10;Description automatically generated with medium confidenc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74242" cy="2976033"/>
                    </a:xfrm>
                    <a:prstGeom prst="rect">
                      <a:avLst/>
                    </a:prstGeom>
                    <a:noFill/>
                    <a:ln>
                      <a:noFill/>
                    </a:ln>
                  </pic:spPr>
                </pic:pic>
              </a:graphicData>
            </a:graphic>
          </wp:inline>
        </w:drawing>
      </w:r>
    </w:p>
    <w:p w:rsidR="00FF40D7" w:rsidP="00FC3B7B" w:rsidRDefault="009A09A3" w14:paraId="2E53A8B0" w14:textId="606B56A8">
      <w:r w:rsidRPr="009A09A3">
        <w:rPr>
          <w:rFonts w:ascii="Century Gothic" w:hAnsi="Century Gothic"/>
          <w:color w:val="0D0D0D" w:themeColor="text1" w:themeTint="F2"/>
          <w:sz w:val="36"/>
          <w:szCs w:val="36"/>
        </w:rPr>
        <w:lastRenderedPageBreak/>
        <w:drawing>
          <wp:inline distT="0" distB="0" distL="0" distR="0" wp14:anchorId="315F57AA" wp14:editId="762E203E">
            <wp:extent cx="4914900" cy="2757681"/>
            <wp:effectExtent l="0" t="0" r="0" b="0"/>
            <wp:docPr id="294260080" name="Picture 98" descr="A room with chairs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A room with chairs and a table&#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40058" cy="2771797"/>
                    </a:xfrm>
                    <a:prstGeom prst="rect">
                      <a:avLst/>
                    </a:prstGeom>
                    <a:noFill/>
                    <a:ln>
                      <a:noFill/>
                    </a:ln>
                  </pic:spPr>
                </pic:pic>
              </a:graphicData>
            </a:graphic>
          </wp:inline>
        </w:drawing>
      </w:r>
      <w:r w:rsidRPr="009A09A3">
        <w:rPr>
          <w:rFonts w:ascii="Century Gothic" w:hAnsi="Century Gothic"/>
          <w:color w:val="0D0D0D" w:themeColor="text1" w:themeTint="F2"/>
          <w:sz w:val="36"/>
          <w:szCs w:val="36"/>
        </w:rPr>
        <w:drawing>
          <wp:inline distT="0" distB="0" distL="0" distR="0" wp14:anchorId="31B2E6E1" wp14:editId="4E681C23">
            <wp:extent cx="2543763" cy="2146300"/>
            <wp:effectExtent l="0" t="0" r="0" b="0"/>
            <wp:docPr id="1660724286" name="Picture 97" descr="A door with a brick wall and black cur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A door with a brick wall and black curtains&#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74045" cy="2171850"/>
                    </a:xfrm>
                    <a:prstGeom prst="rect">
                      <a:avLst/>
                    </a:prstGeom>
                    <a:noFill/>
                    <a:ln>
                      <a:noFill/>
                    </a:ln>
                  </pic:spPr>
                </pic:pic>
              </a:graphicData>
            </a:graphic>
          </wp:inline>
        </w:drawing>
      </w:r>
      <w:r w:rsidRPr="00DD47BE" w:rsidR="00DD47BE">
        <w:t xml:space="preserve"> </w:t>
      </w:r>
    </w:p>
    <w:p w:rsidRPr="00045DB7" w:rsidR="00DD47BE" w:rsidP="00FC3B7B" w:rsidRDefault="006A7081" w14:paraId="0554AEE9" w14:textId="62D6F478">
      <w:pPr>
        <w:rPr>
          <w:rFonts w:ascii="Century Gothic" w:hAnsi="Century Gothic"/>
          <w:color w:val="0D0D0D" w:themeColor="text1" w:themeTint="F2"/>
          <w:sz w:val="36"/>
          <w:szCs w:val="36"/>
        </w:rPr>
      </w:pPr>
      <w:r>
        <w:rPr>
          <w:noProof/>
        </w:rPr>
        <w:drawing>
          <wp:inline distT="0" distB="0" distL="0" distR="0" wp14:anchorId="6B6D9740" wp14:editId="76A51D5F">
            <wp:extent cx="4687709" cy="1917700"/>
            <wp:effectExtent l="0" t="0" r="0" b="0"/>
            <wp:docPr id="1318309434" name="Picture 99"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Text Box"/>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44740" cy="1941031"/>
                    </a:xfrm>
                    <a:prstGeom prst="rect">
                      <a:avLst/>
                    </a:prstGeom>
                    <a:noFill/>
                    <a:ln>
                      <a:noFill/>
                    </a:ln>
                  </pic:spPr>
                </pic:pic>
              </a:graphicData>
            </a:graphic>
          </wp:inline>
        </w:drawing>
      </w:r>
    </w:p>
    <w:sectPr w:rsidRPr="00045DB7" w:rsidR="00DD47BE">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4D04A1"/>
    <w:multiLevelType w:val="hybridMultilevel"/>
    <w:tmpl w:val="6568C4E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08C22C1D"/>
    <w:multiLevelType w:val="multilevel"/>
    <w:tmpl w:val="25AC864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 w15:restartNumberingAfterBreak="0">
    <w:nsid w:val="0A367C80"/>
    <w:multiLevelType w:val="multilevel"/>
    <w:tmpl w:val="3ED61F9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 w15:restartNumberingAfterBreak="0">
    <w:nsid w:val="13E44027"/>
    <w:multiLevelType w:val="multilevel"/>
    <w:tmpl w:val="BB7C1B1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 w15:restartNumberingAfterBreak="0">
    <w:nsid w:val="14CF06A1"/>
    <w:multiLevelType w:val="multilevel"/>
    <w:tmpl w:val="F3B8847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 w15:restartNumberingAfterBreak="0">
    <w:nsid w:val="1CE40C7F"/>
    <w:multiLevelType w:val="hybridMultilevel"/>
    <w:tmpl w:val="1F1603F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 w15:restartNumberingAfterBreak="0">
    <w:nsid w:val="1F2F0239"/>
    <w:multiLevelType w:val="multilevel"/>
    <w:tmpl w:val="F0E63C2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 w15:restartNumberingAfterBreak="0">
    <w:nsid w:val="277737FD"/>
    <w:multiLevelType w:val="multilevel"/>
    <w:tmpl w:val="4B80D92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 w15:restartNumberingAfterBreak="0">
    <w:nsid w:val="3401459D"/>
    <w:multiLevelType w:val="multilevel"/>
    <w:tmpl w:val="A3EC0B9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 w15:restartNumberingAfterBreak="0">
    <w:nsid w:val="34E33808"/>
    <w:multiLevelType w:val="multilevel"/>
    <w:tmpl w:val="9B3236E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 w15:restartNumberingAfterBreak="0">
    <w:nsid w:val="46766669"/>
    <w:multiLevelType w:val="multilevel"/>
    <w:tmpl w:val="36C0B6E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 w15:restartNumberingAfterBreak="0">
    <w:nsid w:val="46E162BD"/>
    <w:multiLevelType w:val="multilevel"/>
    <w:tmpl w:val="80AA8B2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 w15:restartNumberingAfterBreak="0">
    <w:nsid w:val="4C470C9B"/>
    <w:multiLevelType w:val="multilevel"/>
    <w:tmpl w:val="AFAAB05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 w15:restartNumberingAfterBreak="0">
    <w:nsid w:val="51283E70"/>
    <w:multiLevelType w:val="multilevel"/>
    <w:tmpl w:val="12BE50B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 w15:restartNumberingAfterBreak="0">
    <w:nsid w:val="57257718"/>
    <w:multiLevelType w:val="multilevel"/>
    <w:tmpl w:val="6BECD6B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 w15:restartNumberingAfterBreak="0">
    <w:nsid w:val="69EB266A"/>
    <w:multiLevelType w:val="hybridMultilevel"/>
    <w:tmpl w:val="B786286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16cid:durableId="1965425467">
    <w:abstractNumId w:val="3"/>
  </w:num>
  <w:num w:numId="2" w16cid:durableId="1913538065">
    <w:abstractNumId w:val="11"/>
  </w:num>
  <w:num w:numId="3" w16cid:durableId="1841500365">
    <w:abstractNumId w:val="4"/>
  </w:num>
  <w:num w:numId="4" w16cid:durableId="458767235">
    <w:abstractNumId w:val="13"/>
  </w:num>
  <w:num w:numId="5" w16cid:durableId="2023429628">
    <w:abstractNumId w:val="5"/>
  </w:num>
  <w:num w:numId="6" w16cid:durableId="484519163">
    <w:abstractNumId w:val="2"/>
  </w:num>
  <w:num w:numId="7" w16cid:durableId="95445108">
    <w:abstractNumId w:val="14"/>
  </w:num>
  <w:num w:numId="8" w16cid:durableId="1514759302">
    <w:abstractNumId w:val="6"/>
  </w:num>
  <w:num w:numId="9" w16cid:durableId="324944830">
    <w:abstractNumId w:val="7"/>
  </w:num>
  <w:num w:numId="10" w16cid:durableId="1436250972">
    <w:abstractNumId w:val="12"/>
  </w:num>
  <w:num w:numId="11" w16cid:durableId="6443197">
    <w:abstractNumId w:val="10"/>
  </w:num>
  <w:num w:numId="12" w16cid:durableId="1586958802">
    <w:abstractNumId w:val="8"/>
  </w:num>
  <w:num w:numId="13" w16cid:durableId="151257852">
    <w:abstractNumId w:val="1"/>
  </w:num>
  <w:num w:numId="14" w16cid:durableId="611324454">
    <w:abstractNumId w:val="9"/>
  </w:num>
  <w:num w:numId="15" w16cid:durableId="1896114239">
    <w:abstractNumId w:val="0"/>
  </w:num>
  <w:num w:numId="16" w16cid:durableId="114242643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25B3"/>
    <w:rsid w:val="000012BA"/>
    <w:rsid w:val="00024D2D"/>
    <w:rsid w:val="0004467D"/>
    <w:rsid w:val="00045DB7"/>
    <w:rsid w:val="000B1087"/>
    <w:rsid w:val="00111090"/>
    <w:rsid w:val="00132A6B"/>
    <w:rsid w:val="00142DDD"/>
    <w:rsid w:val="00162077"/>
    <w:rsid w:val="001F09D4"/>
    <w:rsid w:val="001F0EA4"/>
    <w:rsid w:val="001F4D3D"/>
    <w:rsid w:val="00212E5B"/>
    <w:rsid w:val="00252314"/>
    <w:rsid w:val="00293C5D"/>
    <w:rsid w:val="002C43CF"/>
    <w:rsid w:val="002D51B0"/>
    <w:rsid w:val="002D5364"/>
    <w:rsid w:val="00320010"/>
    <w:rsid w:val="00393D83"/>
    <w:rsid w:val="003B2BE1"/>
    <w:rsid w:val="003D414C"/>
    <w:rsid w:val="003D496B"/>
    <w:rsid w:val="003E5EC4"/>
    <w:rsid w:val="004239A5"/>
    <w:rsid w:val="00426CA5"/>
    <w:rsid w:val="00427B38"/>
    <w:rsid w:val="00471347"/>
    <w:rsid w:val="00481B8C"/>
    <w:rsid w:val="004978ED"/>
    <w:rsid w:val="004A4B79"/>
    <w:rsid w:val="004B2D6A"/>
    <w:rsid w:val="004C02DB"/>
    <w:rsid w:val="004C662F"/>
    <w:rsid w:val="004E4F0B"/>
    <w:rsid w:val="004E75CA"/>
    <w:rsid w:val="0052554E"/>
    <w:rsid w:val="005D4C0C"/>
    <w:rsid w:val="0060052B"/>
    <w:rsid w:val="00620459"/>
    <w:rsid w:val="00626694"/>
    <w:rsid w:val="00635C3F"/>
    <w:rsid w:val="00644B4B"/>
    <w:rsid w:val="006A7081"/>
    <w:rsid w:val="006E23A5"/>
    <w:rsid w:val="007022A9"/>
    <w:rsid w:val="007166B9"/>
    <w:rsid w:val="00740676"/>
    <w:rsid w:val="00786412"/>
    <w:rsid w:val="007924CD"/>
    <w:rsid w:val="00796210"/>
    <w:rsid w:val="007B10DD"/>
    <w:rsid w:val="007F25B3"/>
    <w:rsid w:val="00824B1B"/>
    <w:rsid w:val="008258D6"/>
    <w:rsid w:val="00827F55"/>
    <w:rsid w:val="00832BF0"/>
    <w:rsid w:val="00840CCF"/>
    <w:rsid w:val="00843595"/>
    <w:rsid w:val="00860655"/>
    <w:rsid w:val="008751F7"/>
    <w:rsid w:val="008D7DF6"/>
    <w:rsid w:val="00921D80"/>
    <w:rsid w:val="00925D18"/>
    <w:rsid w:val="00984482"/>
    <w:rsid w:val="009A09A3"/>
    <w:rsid w:val="009D081D"/>
    <w:rsid w:val="009F40F6"/>
    <w:rsid w:val="00A131B3"/>
    <w:rsid w:val="00A340AD"/>
    <w:rsid w:val="00A43D7A"/>
    <w:rsid w:val="00A73A54"/>
    <w:rsid w:val="00A81B0C"/>
    <w:rsid w:val="00AA602D"/>
    <w:rsid w:val="00B07D4B"/>
    <w:rsid w:val="00B20C72"/>
    <w:rsid w:val="00B40BFA"/>
    <w:rsid w:val="00B4695B"/>
    <w:rsid w:val="00B54AB5"/>
    <w:rsid w:val="00B57C5F"/>
    <w:rsid w:val="00B63766"/>
    <w:rsid w:val="00B73198"/>
    <w:rsid w:val="00B97903"/>
    <w:rsid w:val="00BE6B7D"/>
    <w:rsid w:val="00C33419"/>
    <w:rsid w:val="00C3525E"/>
    <w:rsid w:val="00C44B20"/>
    <w:rsid w:val="00C549DB"/>
    <w:rsid w:val="00C92500"/>
    <w:rsid w:val="00C9293A"/>
    <w:rsid w:val="00CF37DA"/>
    <w:rsid w:val="00D66EB8"/>
    <w:rsid w:val="00D96993"/>
    <w:rsid w:val="00DB63A2"/>
    <w:rsid w:val="00DC1ADD"/>
    <w:rsid w:val="00DD46C7"/>
    <w:rsid w:val="00DD47BE"/>
    <w:rsid w:val="00DE4370"/>
    <w:rsid w:val="00EC10DC"/>
    <w:rsid w:val="00ED2347"/>
    <w:rsid w:val="00F64A11"/>
    <w:rsid w:val="00FC3B7B"/>
    <w:rsid w:val="00FD398F"/>
    <w:rsid w:val="00FF1091"/>
    <w:rsid w:val="00FF40D7"/>
    <w:rsid w:val="09B3C035"/>
    <w:rsid w:val="0ACF91DF"/>
    <w:rsid w:val="0E124669"/>
    <w:rsid w:val="1233A816"/>
    <w:rsid w:val="18C72B0D"/>
    <w:rsid w:val="1DCC0AC1"/>
    <w:rsid w:val="228046A2"/>
    <w:rsid w:val="2489D49B"/>
    <w:rsid w:val="29B031E7"/>
    <w:rsid w:val="2CF8917C"/>
    <w:rsid w:val="2E36D1C8"/>
    <w:rsid w:val="30C118E2"/>
    <w:rsid w:val="3278E356"/>
    <w:rsid w:val="34F0149A"/>
    <w:rsid w:val="3A675784"/>
    <w:rsid w:val="3D361099"/>
    <w:rsid w:val="3F430BC2"/>
    <w:rsid w:val="46CC0030"/>
    <w:rsid w:val="4FFA9230"/>
    <w:rsid w:val="50F1CADA"/>
    <w:rsid w:val="5224F0C4"/>
    <w:rsid w:val="53B7CB28"/>
    <w:rsid w:val="5531C885"/>
    <w:rsid w:val="55A390F1"/>
    <w:rsid w:val="58527A1D"/>
    <w:rsid w:val="59DCD2B8"/>
    <w:rsid w:val="60E0A773"/>
    <w:rsid w:val="61F2BFE6"/>
    <w:rsid w:val="634D218F"/>
    <w:rsid w:val="65D0CD5F"/>
    <w:rsid w:val="69949B38"/>
    <w:rsid w:val="6F079D85"/>
    <w:rsid w:val="7186E697"/>
    <w:rsid w:val="75AD2E01"/>
    <w:rsid w:val="7C4DA20A"/>
    <w:rsid w:val="7FE0B01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6F77E87F"/>
  <w15:chartTrackingRefBased/>
  <w15:docId w15:val="{75D379DE-76A1-F044-A0DE-158FC4F988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860655"/>
    <w:rPr>
      <w:rFonts w:ascii="Times New Roman" w:hAnsi="Times New Roman" w:eastAsia="Times New Roman" w:cs="Times New Roman"/>
      <w:kern w:val="0"/>
      <w:lang w:eastAsia="en-GB"/>
      <w14:ligatures w14:val="none"/>
    </w:rPr>
  </w:style>
  <w:style w:type="paragraph" w:styleId="Heading1">
    <w:name w:val="heading 1"/>
    <w:basedOn w:val="Normal"/>
    <w:next w:val="Normal"/>
    <w:link w:val="Heading1Char"/>
    <w:uiPriority w:val="9"/>
    <w:qFormat/>
    <w:rsid w:val="007F25B3"/>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F25B3"/>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F25B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F25B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F25B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F25B3"/>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F25B3"/>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F25B3"/>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F25B3"/>
    <w:pPr>
      <w:keepNext/>
      <w:keepLines/>
      <w:outlineLvl w:val="8"/>
    </w:pPr>
    <w:rPr>
      <w:rFonts w:eastAsiaTheme="majorEastAsia" w:cstheme="majorBidi"/>
      <w:color w:val="272727" w:themeColor="text1" w:themeTint="D8"/>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7F25B3"/>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semiHidden/>
    <w:rsid w:val="007F25B3"/>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semiHidden/>
    <w:rsid w:val="007F25B3"/>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7F25B3"/>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7F25B3"/>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7F25B3"/>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7F25B3"/>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7F25B3"/>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7F25B3"/>
    <w:rPr>
      <w:rFonts w:eastAsiaTheme="majorEastAsia" w:cstheme="majorBidi"/>
      <w:color w:val="272727" w:themeColor="text1" w:themeTint="D8"/>
    </w:rPr>
  </w:style>
  <w:style w:type="paragraph" w:styleId="Title">
    <w:name w:val="Title"/>
    <w:basedOn w:val="Normal"/>
    <w:next w:val="Normal"/>
    <w:link w:val="TitleChar"/>
    <w:uiPriority w:val="10"/>
    <w:qFormat/>
    <w:rsid w:val="007F25B3"/>
    <w:pPr>
      <w:spacing w:after="80"/>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7F25B3"/>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7F25B3"/>
    <w:pPr>
      <w:numPr>
        <w:ilvl w:val="1"/>
      </w:numPr>
      <w:spacing w:after="160"/>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7F25B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F25B3"/>
    <w:pPr>
      <w:spacing w:before="160" w:after="160"/>
      <w:jc w:val="center"/>
    </w:pPr>
    <w:rPr>
      <w:i/>
      <w:iCs/>
      <w:color w:val="404040" w:themeColor="text1" w:themeTint="BF"/>
    </w:rPr>
  </w:style>
  <w:style w:type="character" w:styleId="QuoteChar" w:customStyle="1">
    <w:name w:val="Quote Char"/>
    <w:basedOn w:val="DefaultParagraphFont"/>
    <w:link w:val="Quote"/>
    <w:uiPriority w:val="29"/>
    <w:rsid w:val="007F25B3"/>
    <w:rPr>
      <w:i/>
      <w:iCs/>
      <w:color w:val="404040" w:themeColor="text1" w:themeTint="BF"/>
    </w:rPr>
  </w:style>
  <w:style w:type="paragraph" w:styleId="ListParagraph">
    <w:name w:val="List Paragraph"/>
    <w:basedOn w:val="Normal"/>
    <w:uiPriority w:val="34"/>
    <w:qFormat/>
    <w:rsid w:val="007F25B3"/>
    <w:pPr>
      <w:ind w:left="720"/>
      <w:contextualSpacing/>
    </w:pPr>
  </w:style>
  <w:style w:type="character" w:styleId="IntenseEmphasis">
    <w:name w:val="Intense Emphasis"/>
    <w:basedOn w:val="DefaultParagraphFont"/>
    <w:uiPriority w:val="21"/>
    <w:qFormat/>
    <w:rsid w:val="007F25B3"/>
    <w:rPr>
      <w:i/>
      <w:iCs/>
      <w:color w:val="0F4761" w:themeColor="accent1" w:themeShade="BF"/>
    </w:rPr>
  </w:style>
  <w:style w:type="paragraph" w:styleId="IntenseQuote">
    <w:name w:val="Intense Quote"/>
    <w:basedOn w:val="Normal"/>
    <w:next w:val="Normal"/>
    <w:link w:val="IntenseQuoteChar"/>
    <w:uiPriority w:val="30"/>
    <w:qFormat/>
    <w:rsid w:val="007F25B3"/>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7F25B3"/>
    <w:rPr>
      <w:i/>
      <w:iCs/>
      <w:color w:val="0F4761" w:themeColor="accent1" w:themeShade="BF"/>
    </w:rPr>
  </w:style>
  <w:style w:type="character" w:styleId="IntenseReference">
    <w:name w:val="Intense Reference"/>
    <w:basedOn w:val="DefaultParagraphFont"/>
    <w:uiPriority w:val="32"/>
    <w:qFormat/>
    <w:rsid w:val="007F25B3"/>
    <w:rPr>
      <w:b/>
      <w:bCs/>
      <w:smallCaps/>
      <w:color w:val="0F4761" w:themeColor="accent1" w:themeShade="BF"/>
      <w:spacing w:val="5"/>
    </w:rPr>
  </w:style>
  <w:style w:type="paragraph" w:styleId="paragraph" w:customStyle="1">
    <w:name w:val="paragraph"/>
    <w:basedOn w:val="Normal"/>
    <w:rsid w:val="00DC1ADD"/>
    <w:pPr>
      <w:spacing w:before="100" w:beforeAutospacing="1" w:after="100" w:afterAutospacing="1"/>
    </w:pPr>
  </w:style>
  <w:style w:type="character" w:styleId="normaltextrun" w:customStyle="1">
    <w:name w:val="normaltextrun"/>
    <w:basedOn w:val="DefaultParagraphFont"/>
    <w:rsid w:val="00DC1ADD"/>
  </w:style>
  <w:style w:type="character" w:styleId="eop" w:customStyle="1">
    <w:name w:val="eop"/>
    <w:basedOn w:val="DefaultParagraphFont"/>
    <w:rsid w:val="00DC1A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445600">
      <w:bodyDiv w:val="1"/>
      <w:marLeft w:val="0"/>
      <w:marRight w:val="0"/>
      <w:marTop w:val="0"/>
      <w:marBottom w:val="0"/>
      <w:divBdr>
        <w:top w:val="none" w:sz="0" w:space="0" w:color="auto"/>
        <w:left w:val="none" w:sz="0" w:space="0" w:color="auto"/>
        <w:bottom w:val="none" w:sz="0" w:space="0" w:color="auto"/>
        <w:right w:val="none" w:sz="0" w:space="0" w:color="auto"/>
      </w:divBdr>
      <w:divsChild>
        <w:div w:id="454714282">
          <w:marLeft w:val="0"/>
          <w:marRight w:val="0"/>
          <w:marTop w:val="0"/>
          <w:marBottom w:val="0"/>
          <w:divBdr>
            <w:top w:val="none" w:sz="0" w:space="0" w:color="auto"/>
            <w:left w:val="none" w:sz="0" w:space="0" w:color="auto"/>
            <w:bottom w:val="none" w:sz="0" w:space="0" w:color="auto"/>
            <w:right w:val="none" w:sz="0" w:space="0" w:color="auto"/>
          </w:divBdr>
        </w:div>
        <w:div w:id="193932256">
          <w:marLeft w:val="0"/>
          <w:marRight w:val="0"/>
          <w:marTop w:val="0"/>
          <w:marBottom w:val="0"/>
          <w:divBdr>
            <w:top w:val="none" w:sz="0" w:space="0" w:color="auto"/>
            <w:left w:val="none" w:sz="0" w:space="0" w:color="auto"/>
            <w:bottom w:val="none" w:sz="0" w:space="0" w:color="auto"/>
            <w:right w:val="none" w:sz="0" w:space="0" w:color="auto"/>
          </w:divBdr>
        </w:div>
        <w:div w:id="649408052">
          <w:marLeft w:val="0"/>
          <w:marRight w:val="0"/>
          <w:marTop w:val="0"/>
          <w:marBottom w:val="0"/>
          <w:divBdr>
            <w:top w:val="none" w:sz="0" w:space="0" w:color="auto"/>
            <w:left w:val="none" w:sz="0" w:space="0" w:color="auto"/>
            <w:bottom w:val="none" w:sz="0" w:space="0" w:color="auto"/>
            <w:right w:val="none" w:sz="0" w:space="0" w:color="auto"/>
          </w:divBdr>
        </w:div>
        <w:div w:id="2006468388">
          <w:marLeft w:val="0"/>
          <w:marRight w:val="0"/>
          <w:marTop w:val="0"/>
          <w:marBottom w:val="0"/>
          <w:divBdr>
            <w:top w:val="none" w:sz="0" w:space="0" w:color="auto"/>
            <w:left w:val="none" w:sz="0" w:space="0" w:color="auto"/>
            <w:bottom w:val="none" w:sz="0" w:space="0" w:color="auto"/>
            <w:right w:val="none" w:sz="0" w:space="0" w:color="auto"/>
          </w:divBdr>
        </w:div>
        <w:div w:id="213732854">
          <w:marLeft w:val="0"/>
          <w:marRight w:val="0"/>
          <w:marTop w:val="0"/>
          <w:marBottom w:val="0"/>
          <w:divBdr>
            <w:top w:val="none" w:sz="0" w:space="0" w:color="auto"/>
            <w:left w:val="none" w:sz="0" w:space="0" w:color="auto"/>
            <w:bottom w:val="none" w:sz="0" w:space="0" w:color="auto"/>
            <w:right w:val="none" w:sz="0" w:space="0" w:color="auto"/>
          </w:divBdr>
        </w:div>
        <w:div w:id="921380288">
          <w:marLeft w:val="0"/>
          <w:marRight w:val="0"/>
          <w:marTop w:val="0"/>
          <w:marBottom w:val="0"/>
          <w:divBdr>
            <w:top w:val="none" w:sz="0" w:space="0" w:color="auto"/>
            <w:left w:val="none" w:sz="0" w:space="0" w:color="auto"/>
            <w:bottom w:val="none" w:sz="0" w:space="0" w:color="auto"/>
            <w:right w:val="none" w:sz="0" w:space="0" w:color="auto"/>
          </w:divBdr>
        </w:div>
        <w:div w:id="529880754">
          <w:marLeft w:val="0"/>
          <w:marRight w:val="0"/>
          <w:marTop w:val="0"/>
          <w:marBottom w:val="0"/>
          <w:divBdr>
            <w:top w:val="none" w:sz="0" w:space="0" w:color="auto"/>
            <w:left w:val="none" w:sz="0" w:space="0" w:color="auto"/>
            <w:bottom w:val="none" w:sz="0" w:space="0" w:color="auto"/>
            <w:right w:val="none" w:sz="0" w:space="0" w:color="auto"/>
          </w:divBdr>
        </w:div>
        <w:div w:id="390807666">
          <w:marLeft w:val="0"/>
          <w:marRight w:val="0"/>
          <w:marTop w:val="0"/>
          <w:marBottom w:val="0"/>
          <w:divBdr>
            <w:top w:val="none" w:sz="0" w:space="0" w:color="auto"/>
            <w:left w:val="none" w:sz="0" w:space="0" w:color="auto"/>
            <w:bottom w:val="none" w:sz="0" w:space="0" w:color="auto"/>
            <w:right w:val="none" w:sz="0" w:space="0" w:color="auto"/>
          </w:divBdr>
        </w:div>
        <w:div w:id="2074961950">
          <w:marLeft w:val="0"/>
          <w:marRight w:val="0"/>
          <w:marTop w:val="0"/>
          <w:marBottom w:val="0"/>
          <w:divBdr>
            <w:top w:val="none" w:sz="0" w:space="0" w:color="auto"/>
            <w:left w:val="none" w:sz="0" w:space="0" w:color="auto"/>
            <w:bottom w:val="none" w:sz="0" w:space="0" w:color="auto"/>
            <w:right w:val="none" w:sz="0" w:space="0" w:color="auto"/>
          </w:divBdr>
        </w:div>
      </w:divsChild>
    </w:div>
    <w:div w:id="83845940">
      <w:bodyDiv w:val="1"/>
      <w:marLeft w:val="0"/>
      <w:marRight w:val="0"/>
      <w:marTop w:val="0"/>
      <w:marBottom w:val="0"/>
      <w:divBdr>
        <w:top w:val="none" w:sz="0" w:space="0" w:color="auto"/>
        <w:left w:val="none" w:sz="0" w:space="0" w:color="auto"/>
        <w:bottom w:val="none" w:sz="0" w:space="0" w:color="auto"/>
        <w:right w:val="none" w:sz="0" w:space="0" w:color="auto"/>
      </w:divBdr>
    </w:div>
    <w:div w:id="91828365">
      <w:bodyDiv w:val="1"/>
      <w:marLeft w:val="0"/>
      <w:marRight w:val="0"/>
      <w:marTop w:val="0"/>
      <w:marBottom w:val="0"/>
      <w:divBdr>
        <w:top w:val="none" w:sz="0" w:space="0" w:color="auto"/>
        <w:left w:val="none" w:sz="0" w:space="0" w:color="auto"/>
        <w:bottom w:val="none" w:sz="0" w:space="0" w:color="auto"/>
        <w:right w:val="none" w:sz="0" w:space="0" w:color="auto"/>
      </w:divBdr>
      <w:divsChild>
        <w:div w:id="961692455">
          <w:marLeft w:val="0"/>
          <w:marRight w:val="0"/>
          <w:marTop w:val="0"/>
          <w:marBottom w:val="0"/>
          <w:divBdr>
            <w:top w:val="none" w:sz="0" w:space="0" w:color="auto"/>
            <w:left w:val="none" w:sz="0" w:space="0" w:color="auto"/>
            <w:bottom w:val="none" w:sz="0" w:space="0" w:color="auto"/>
            <w:right w:val="none" w:sz="0" w:space="0" w:color="auto"/>
          </w:divBdr>
        </w:div>
        <w:div w:id="1326204492">
          <w:marLeft w:val="0"/>
          <w:marRight w:val="0"/>
          <w:marTop w:val="0"/>
          <w:marBottom w:val="0"/>
          <w:divBdr>
            <w:top w:val="none" w:sz="0" w:space="0" w:color="auto"/>
            <w:left w:val="none" w:sz="0" w:space="0" w:color="auto"/>
            <w:bottom w:val="none" w:sz="0" w:space="0" w:color="auto"/>
            <w:right w:val="none" w:sz="0" w:space="0" w:color="auto"/>
          </w:divBdr>
        </w:div>
        <w:div w:id="2021271408">
          <w:marLeft w:val="0"/>
          <w:marRight w:val="0"/>
          <w:marTop w:val="0"/>
          <w:marBottom w:val="0"/>
          <w:divBdr>
            <w:top w:val="none" w:sz="0" w:space="0" w:color="auto"/>
            <w:left w:val="none" w:sz="0" w:space="0" w:color="auto"/>
            <w:bottom w:val="none" w:sz="0" w:space="0" w:color="auto"/>
            <w:right w:val="none" w:sz="0" w:space="0" w:color="auto"/>
          </w:divBdr>
        </w:div>
        <w:div w:id="404570905">
          <w:marLeft w:val="0"/>
          <w:marRight w:val="0"/>
          <w:marTop w:val="0"/>
          <w:marBottom w:val="0"/>
          <w:divBdr>
            <w:top w:val="none" w:sz="0" w:space="0" w:color="auto"/>
            <w:left w:val="none" w:sz="0" w:space="0" w:color="auto"/>
            <w:bottom w:val="none" w:sz="0" w:space="0" w:color="auto"/>
            <w:right w:val="none" w:sz="0" w:space="0" w:color="auto"/>
          </w:divBdr>
        </w:div>
        <w:div w:id="609550579">
          <w:marLeft w:val="0"/>
          <w:marRight w:val="0"/>
          <w:marTop w:val="0"/>
          <w:marBottom w:val="0"/>
          <w:divBdr>
            <w:top w:val="none" w:sz="0" w:space="0" w:color="auto"/>
            <w:left w:val="none" w:sz="0" w:space="0" w:color="auto"/>
            <w:bottom w:val="none" w:sz="0" w:space="0" w:color="auto"/>
            <w:right w:val="none" w:sz="0" w:space="0" w:color="auto"/>
          </w:divBdr>
        </w:div>
      </w:divsChild>
    </w:div>
    <w:div w:id="167596973">
      <w:bodyDiv w:val="1"/>
      <w:marLeft w:val="0"/>
      <w:marRight w:val="0"/>
      <w:marTop w:val="0"/>
      <w:marBottom w:val="0"/>
      <w:divBdr>
        <w:top w:val="none" w:sz="0" w:space="0" w:color="auto"/>
        <w:left w:val="none" w:sz="0" w:space="0" w:color="auto"/>
        <w:bottom w:val="none" w:sz="0" w:space="0" w:color="auto"/>
        <w:right w:val="none" w:sz="0" w:space="0" w:color="auto"/>
      </w:divBdr>
    </w:div>
    <w:div w:id="221332261">
      <w:bodyDiv w:val="1"/>
      <w:marLeft w:val="0"/>
      <w:marRight w:val="0"/>
      <w:marTop w:val="0"/>
      <w:marBottom w:val="0"/>
      <w:divBdr>
        <w:top w:val="none" w:sz="0" w:space="0" w:color="auto"/>
        <w:left w:val="none" w:sz="0" w:space="0" w:color="auto"/>
        <w:bottom w:val="none" w:sz="0" w:space="0" w:color="auto"/>
        <w:right w:val="none" w:sz="0" w:space="0" w:color="auto"/>
      </w:divBdr>
    </w:div>
    <w:div w:id="229997519">
      <w:bodyDiv w:val="1"/>
      <w:marLeft w:val="0"/>
      <w:marRight w:val="0"/>
      <w:marTop w:val="0"/>
      <w:marBottom w:val="0"/>
      <w:divBdr>
        <w:top w:val="none" w:sz="0" w:space="0" w:color="auto"/>
        <w:left w:val="none" w:sz="0" w:space="0" w:color="auto"/>
        <w:bottom w:val="none" w:sz="0" w:space="0" w:color="auto"/>
        <w:right w:val="none" w:sz="0" w:space="0" w:color="auto"/>
      </w:divBdr>
      <w:divsChild>
        <w:div w:id="1710762207">
          <w:marLeft w:val="0"/>
          <w:marRight w:val="0"/>
          <w:marTop w:val="0"/>
          <w:marBottom w:val="0"/>
          <w:divBdr>
            <w:top w:val="none" w:sz="0" w:space="0" w:color="auto"/>
            <w:left w:val="none" w:sz="0" w:space="0" w:color="auto"/>
            <w:bottom w:val="none" w:sz="0" w:space="0" w:color="auto"/>
            <w:right w:val="none" w:sz="0" w:space="0" w:color="auto"/>
          </w:divBdr>
        </w:div>
        <w:div w:id="357702003">
          <w:marLeft w:val="0"/>
          <w:marRight w:val="0"/>
          <w:marTop w:val="0"/>
          <w:marBottom w:val="0"/>
          <w:divBdr>
            <w:top w:val="none" w:sz="0" w:space="0" w:color="auto"/>
            <w:left w:val="none" w:sz="0" w:space="0" w:color="auto"/>
            <w:bottom w:val="none" w:sz="0" w:space="0" w:color="auto"/>
            <w:right w:val="none" w:sz="0" w:space="0" w:color="auto"/>
          </w:divBdr>
        </w:div>
        <w:div w:id="1459177568">
          <w:marLeft w:val="0"/>
          <w:marRight w:val="0"/>
          <w:marTop w:val="0"/>
          <w:marBottom w:val="0"/>
          <w:divBdr>
            <w:top w:val="none" w:sz="0" w:space="0" w:color="auto"/>
            <w:left w:val="none" w:sz="0" w:space="0" w:color="auto"/>
            <w:bottom w:val="none" w:sz="0" w:space="0" w:color="auto"/>
            <w:right w:val="none" w:sz="0" w:space="0" w:color="auto"/>
          </w:divBdr>
        </w:div>
        <w:div w:id="435563902">
          <w:marLeft w:val="0"/>
          <w:marRight w:val="0"/>
          <w:marTop w:val="0"/>
          <w:marBottom w:val="0"/>
          <w:divBdr>
            <w:top w:val="none" w:sz="0" w:space="0" w:color="auto"/>
            <w:left w:val="none" w:sz="0" w:space="0" w:color="auto"/>
            <w:bottom w:val="none" w:sz="0" w:space="0" w:color="auto"/>
            <w:right w:val="none" w:sz="0" w:space="0" w:color="auto"/>
          </w:divBdr>
        </w:div>
        <w:div w:id="1451775149">
          <w:marLeft w:val="0"/>
          <w:marRight w:val="0"/>
          <w:marTop w:val="0"/>
          <w:marBottom w:val="0"/>
          <w:divBdr>
            <w:top w:val="none" w:sz="0" w:space="0" w:color="auto"/>
            <w:left w:val="none" w:sz="0" w:space="0" w:color="auto"/>
            <w:bottom w:val="none" w:sz="0" w:space="0" w:color="auto"/>
            <w:right w:val="none" w:sz="0" w:space="0" w:color="auto"/>
          </w:divBdr>
        </w:div>
        <w:div w:id="137235013">
          <w:marLeft w:val="0"/>
          <w:marRight w:val="0"/>
          <w:marTop w:val="0"/>
          <w:marBottom w:val="0"/>
          <w:divBdr>
            <w:top w:val="none" w:sz="0" w:space="0" w:color="auto"/>
            <w:left w:val="none" w:sz="0" w:space="0" w:color="auto"/>
            <w:bottom w:val="none" w:sz="0" w:space="0" w:color="auto"/>
            <w:right w:val="none" w:sz="0" w:space="0" w:color="auto"/>
          </w:divBdr>
        </w:div>
      </w:divsChild>
    </w:div>
    <w:div w:id="267004938">
      <w:bodyDiv w:val="1"/>
      <w:marLeft w:val="0"/>
      <w:marRight w:val="0"/>
      <w:marTop w:val="0"/>
      <w:marBottom w:val="0"/>
      <w:divBdr>
        <w:top w:val="none" w:sz="0" w:space="0" w:color="auto"/>
        <w:left w:val="none" w:sz="0" w:space="0" w:color="auto"/>
        <w:bottom w:val="none" w:sz="0" w:space="0" w:color="auto"/>
        <w:right w:val="none" w:sz="0" w:space="0" w:color="auto"/>
      </w:divBdr>
      <w:divsChild>
        <w:div w:id="2006660245">
          <w:marLeft w:val="0"/>
          <w:marRight w:val="0"/>
          <w:marTop w:val="0"/>
          <w:marBottom w:val="0"/>
          <w:divBdr>
            <w:top w:val="none" w:sz="0" w:space="0" w:color="auto"/>
            <w:left w:val="none" w:sz="0" w:space="0" w:color="auto"/>
            <w:bottom w:val="none" w:sz="0" w:space="0" w:color="auto"/>
            <w:right w:val="none" w:sz="0" w:space="0" w:color="auto"/>
          </w:divBdr>
        </w:div>
        <w:div w:id="1515798673">
          <w:marLeft w:val="0"/>
          <w:marRight w:val="0"/>
          <w:marTop w:val="0"/>
          <w:marBottom w:val="0"/>
          <w:divBdr>
            <w:top w:val="none" w:sz="0" w:space="0" w:color="auto"/>
            <w:left w:val="none" w:sz="0" w:space="0" w:color="auto"/>
            <w:bottom w:val="none" w:sz="0" w:space="0" w:color="auto"/>
            <w:right w:val="none" w:sz="0" w:space="0" w:color="auto"/>
          </w:divBdr>
        </w:div>
      </w:divsChild>
    </w:div>
    <w:div w:id="309211235">
      <w:bodyDiv w:val="1"/>
      <w:marLeft w:val="0"/>
      <w:marRight w:val="0"/>
      <w:marTop w:val="0"/>
      <w:marBottom w:val="0"/>
      <w:divBdr>
        <w:top w:val="none" w:sz="0" w:space="0" w:color="auto"/>
        <w:left w:val="none" w:sz="0" w:space="0" w:color="auto"/>
        <w:bottom w:val="none" w:sz="0" w:space="0" w:color="auto"/>
        <w:right w:val="none" w:sz="0" w:space="0" w:color="auto"/>
      </w:divBdr>
      <w:divsChild>
        <w:div w:id="2070033428">
          <w:marLeft w:val="0"/>
          <w:marRight w:val="0"/>
          <w:marTop w:val="0"/>
          <w:marBottom w:val="0"/>
          <w:divBdr>
            <w:top w:val="none" w:sz="0" w:space="0" w:color="auto"/>
            <w:left w:val="none" w:sz="0" w:space="0" w:color="auto"/>
            <w:bottom w:val="none" w:sz="0" w:space="0" w:color="auto"/>
            <w:right w:val="none" w:sz="0" w:space="0" w:color="auto"/>
          </w:divBdr>
        </w:div>
        <w:div w:id="16255">
          <w:marLeft w:val="0"/>
          <w:marRight w:val="0"/>
          <w:marTop w:val="0"/>
          <w:marBottom w:val="0"/>
          <w:divBdr>
            <w:top w:val="none" w:sz="0" w:space="0" w:color="auto"/>
            <w:left w:val="none" w:sz="0" w:space="0" w:color="auto"/>
            <w:bottom w:val="none" w:sz="0" w:space="0" w:color="auto"/>
            <w:right w:val="none" w:sz="0" w:space="0" w:color="auto"/>
          </w:divBdr>
        </w:div>
      </w:divsChild>
    </w:div>
    <w:div w:id="487287736">
      <w:bodyDiv w:val="1"/>
      <w:marLeft w:val="0"/>
      <w:marRight w:val="0"/>
      <w:marTop w:val="0"/>
      <w:marBottom w:val="0"/>
      <w:divBdr>
        <w:top w:val="none" w:sz="0" w:space="0" w:color="auto"/>
        <w:left w:val="none" w:sz="0" w:space="0" w:color="auto"/>
        <w:bottom w:val="none" w:sz="0" w:space="0" w:color="auto"/>
        <w:right w:val="none" w:sz="0" w:space="0" w:color="auto"/>
      </w:divBdr>
    </w:div>
    <w:div w:id="523444440">
      <w:bodyDiv w:val="1"/>
      <w:marLeft w:val="0"/>
      <w:marRight w:val="0"/>
      <w:marTop w:val="0"/>
      <w:marBottom w:val="0"/>
      <w:divBdr>
        <w:top w:val="none" w:sz="0" w:space="0" w:color="auto"/>
        <w:left w:val="none" w:sz="0" w:space="0" w:color="auto"/>
        <w:bottom w:val="none" w:sz="0" w:space="0" w:color="auto"/>
        <w:right w:val="none" w:sz="0" w:space="0" w:color="auto"/>
      </w:divBdr>
      <w:divsChild>
        <w:div w:id="1604726651">
          <w:marLeft w:val="0"/>
          <w:marRight w:val="0"/>
          <w:marTop w:val="0"/>
          <w:marBottom w:val="0"/>
          <w:divBdr>
            <w:top w:val="none" w:sz="0" w:space="0" w:color="auto"/>
            <w:left w:val="none" w:sz="0" w:space="0" w:color="auto"/>
            <w:bottom w:val="none" w:sz="0" w:space="0" w:color="auto"/>
            <w:right w:val="none" w:sz="0" w:space="0" w:color="auto"/>
          </w:divBdr>
        </w:div>
        <w:div w:id="480342310">
          <w:marLeft w:val="0"/>
          <w:marRight w:val="0"/>
          <w:marTop w:val="0"/>
          <w:marBottom w:val="0"/>
          <w:divBdr>
            <w:top w:val="none" w:sz="0" w:space="0" w:color="auto"/>
            <w:left w:val="none" w:sz="0" w:space="0" w:color="auto"/>
            <w:bottom w:val="none" w:sz="0" w:space="0" w:color="auto"/>
            <w:right w:val="none" w:sz="0" w:space="0" w:color="auto"/>
          </w:divBdr>
        </w:div>
        <w:div w:id="1608805152">
          <w:marLeft w:val="0"/>
          <w:marRight w:val="0"/>
          <w:marTop w:val="0"/>
          <w:marBottom w:val="0"/>
          <w:divBdr>
            <w:top w:val="none" w:sz="0" w:space="0" w:color="auto"/>
            <w:left w:val="none" w:sz="0" w:space="0" w:color="auto"/>
            <w:bottom w:val="none" w:sz="0" w:space="0" w:color="auto"/>
            <w:right w:val="none" w:sz="0" w:space="0" w:color="auto"/>
          </w:divBdr>
        </w:div>
        <w:div w:id="1512794726">
          <w:marLeft w:val="0"/>
          <w:marRight w:val="0"/>
          <w:marTop w:val="0"/>
          <w:marBottom w:val="0"/>
          <w:divBdr>
            <w:top w:val="none" w:sz="0" w:space="0" w:color="auto"/>
            <w:left w:val="none" w:sz="0" w:space="0" w:color="auto"/>
            <w:bottom w:val="none" w:sz="0" w:space="0" w:color="auto"/>
            <w:right w:val="none" w:sz="0" w:space="0" w:color="auto"/>
          </w:divBdr>
        </w:div>
        <w:div w:id="1449734400">
          <w:marLeft w:val="0"/>
          <w:marRight w:val="0"/>
          <w:marTop w:val="0"/>
          <w:marBottom w:val="0"/>
          <w:divBdr>
            <w:top w:val="none" w:sz="0" w:space="0" w:color="auto"/>
            <w:left w:val="none" w:sz="0" w:space="0" w:color="auto"/>
            <w:bottom w:val="none" w:sz="0" w:space="0" w:color="auto"/>
            <w:right w:val="none" w:sz="0" w:space="0" w:color="auto"/>
          </w:divBdr>
        </w:div>
        <w:div w:id="947850420">
          <w:marLeft w:val="0"/>
          <w:marRight w:val="0"/>
          <w:marTop w:val="0"/>
          <w:marBottom w:val="0"/>
          <w:divBdr>
            <w:top w:val="none" w:sz="0" w:space="0" w:color="auto"/>
            <w:left w:val="none" w:sz="0" w:space="0" w:color="auto"/>
            <w:bottom w:val="none" w:sz="0" w:space="0" w:color="auto"/>
            <w:right w:val="none" w:sz="0" w:space="0" w:color="auto"/>
          </w:divBdr>
        </w:div>
        <w:div w:id="147670362">
          <w:marLeft w:val="0"/>
          <w:marRight w:val="0"/>
          <w:marTop w:val="0"/>
          <w:marBottom w:val="0"/>
          <w:divBdr>
            <w:top w:val="none" w:sz="0" w:space="0" w:color="auto"/>
            <w:left w:val="none" w:sz="0" w:space="0" w:color="auto"/>
            <w:bottom w:val="none" w:sz="0" w:space="0" w:color="auto"/>
            <w:right w:val="none" w:sz="0" w:space="0" w:color="auto"/>
          </w:divBdr>
        </w:div>
        <w:div w:id="1514225279">
          <w:marLeft w:val="0"/>
          <w:marRight w:val="0"/>
          <w:marTop w:val="0"/>
          <w:marBottom w:val="0"/>
          <w:divBdr>
            <w:top w:val="none" w:sz="0" w:space="0" w:color="auto"/>
            <w:left w:val="none" w:sz="0" w:space="0" w:color="auto"/>
            <w:bottom w:val="none" w:sz="0" w:space="0" w:color="auto"/>
            <w:right w:val="none" w:sz="0" w:space="0" w:color="auto"/>
          </w:divBdr>
        </w:div>
        <w:div w:id="713890028">
          <w:marLeft w:val="0"/>
          <w:marRight w:val="0"/>
          <w:marTop w:val="0"/>
          <w:marBottom w:val="0"/>
          <w:divBdr>
            <w:top w:val="none" w:sz="0" w:space="0" w:color="auto"/>
            <w:left w:val="none" w:sz="0" w:space="0" w:color="auto"/>
            <w:bottom w:val="none" w:sz="0" w:space="0" w:color="auto"/>
            <w:right w:val="none" w:sz="0" w:space="0" w:color="auto"/>
          </w:divBdr>
        </w:div>
      </w:divsChild>
    </w:div>
    <w:div w:id="697201705">
      <w:bodyDiv w:val="1"/>
      <w:marLeft w:val="0"/>
      <w:marRight w:val="0"/>
      <w:marTop w:val="0"/>
      <w:marBottom w:val="0"/>
      <w:divBdr>
        <w:top w:val="none" w:sz="0" w:space="0" w:color="auto"/>
        <w:left w:val="none" w:sz="0" w:space="0" w:color="auto"/>
        <w:bottom w:val="none" w:sz="0" w:space="0" w:color="auto"/>
        <w:right w:val="none" w:sz="0" w:space="0" w:color="auto"/>
      </w:divBdr>
    </w:div>
    <w:div w:id="897790234">
      <w:bodyDiv w:val="1"/>
      <w:marLeft w:val="0"/>
      <w:marRight w:val="0"/>
      <w:marTop w:val="0"/>
      <w:marBottom w:val="0"/>
      <w:divBdr>
        <w:top w:val="none" w:sz="0" w:space="0" w:color="auto"/>
        <w:left w:val="none" w:sz="0" w:space="0" w:color="auto"/>
        <w:bottom w:val="none" w:sz="0" w:space="0" w:color="auto"/>
        <w:right w:val="none" w:sz="0" w:space="0" w:color="auto"/>
      </w:divBdr>
    </w:div>
    <w:div w:id="1012757937">
      <w:bodyDiv w:val="1"/>
      <w:marLeft w:val="0"/>
      <w:marRight w:val="0"/>
      <w:marTop w:val="0"/>
      <w:marBottom w:val="0"/>
      <w:divBdr>
        <w:top w:val="none" w:sz="0" w:space="0" w:color="auto"/>
        <w:left w:val="none" w:sz="0" w:space="0" w:color="auto"/>
        <w:bottom w:val="none" w:sz="0" w:space="0" w:color="auto"/>
        <w:right w:val="none" w:sz="0" w:space="0" w:color="auto"/>
      </w:divBdr>
      <w:divsChild>
        <w:div w:id="2047753749">
          <w:marLeft w:val="0"/>
          <w:marRight w:val="0"/>
          <w:marTop w:val="0"/>
          <w:marBottom w:val="0"/>
          <w:divBdr>
            <w:top w:val="none" w:sz="0" w:space="0" w:color="auto"/>
            <w:left w:val="none" w:sz="0" w:space="0" w:color="auto"/>
            <w:bottom w:val="none" w:sz="0" w:space="0" w:color="auto"/>
            <w:right w:val="none" w:sz="0" w:space="0" w:color="auto"/>
          </w:divBdr>
        </w:div>
        <w:div w:id="1224834355">
          <w:marLeft w:val="0"/>
          <w:marRight w:val="0"/>
          <w:marTop w:val="0"/>
          <w:marBottom w:val="0"/>
          <w:divBdr>
            <w:top w:val="none" w:sz="0" w:space="0" w:color="auto"/>
            <w:left w:val="none" w:sz="0" w:space="0" w:color="auto"/>
            <w:bottom w:val="none" w:sz="0" w:space="0" w:color="auto"/>
            <w:right w:val="none" w:sz="0" w:space="0" w:color="auto"/>
          </w:divBdr>
        </w:div>
        <w:div w:id="1329020998">
          <w:marLeft w:val="0"/>
          <w:marRight w:val="0"/>
          <w:marTop w:val="0"/>
          <w:marBottom w:val="0"/>
          <w:divBdr>
            <w:top w:val="none" w:sz="0" w:space="0" w:color="auto"/>
            <w:left w:val="none" w:sz="0" w:space="0" w:color="auto"/>
            <w:bottom w:val="none" w:sz="0" w:space="0" w:color="auto"/>
            <w:right w:val="none" w:sz="0" w:space="0" w:color="auto"/>
          </w:divBdr>
        </w:div>
        <w:div w:id="594434586">
          <w:marLeft w:val="0"/>
          <w:marRight w:val="0"/>
          <w:marTop w:val="0"/>
          <w:marBottom w:val="0"/>
          <w:divBdr>
            <w:top w:val="none" w:sz="0" w:space="0" w:color="auto"/>
            <w:left w:val="none" w:sz="0" w:space="0" w:color="auto"/>
            <w:bottom w:val="none" w:sz="0" w:space="0" w:color="auto"/>
            <w:right w:val="none" w:sz="0" w:space="0" w:color="auto"/>
          </w:divBdr>
        </w:div>
        <w:div w:id="1666130319">
          <w:marLeft w:val="0"/>
          <w:marRight w:val="0"/>
          <w:marTop w:val="0"/>
          <w:marBottom w:val="0"/>
          <w:divBdr>
            <w:top w:val="none" w:sz="0" w:space="0" w:color="auto"/>
            <w:left w:val="none" w:sz="0" w:space="0" w:color="auto"/>
            <w:bottom w:val="none" w:sz="0" w:space="0" w:color="auto"/>
            <w:right w:val="none" w:sz="0" w:space="0" w:color="auto"/>
          </w:divBdr>
        </w:div>
        <w:div w:id="975835082">
          <w:marLeft w:val="0"/>
          <w:marRight w:val="0"/>
          <w:marTop w:val="0"/>
          <w:marBottom w:val="0"/>
          <w:divBdr>
            <w:top w:val="none" w:sz="0" w:space="0" w:color="auto"/>
            <w:left w:val="none" w:sz="0" w:space="0" w:color="auto"/>
            <w:bottom w:val="none" w:sz="0" w:space="0" w:color="auto"/>
            <w:right w:val="none" w:sz="0" w:space="0" w:color="auto"/>
          </w:divBdr>
        </w:div>
        <w:div w:id="1756047576">
          <w:marLeft w:val="0"/>
          <w:marRight w:val="0"/>
          <w:marTop w:val="0"/>
          <w:marBottom w:val="0"/>
          <w:divBdr>
            <w:top w:val="none" w:sz="0" w:space="0" w:color="auto"/>
            <w:left w:val="none" w:sz="0" w:space="0" w:color="auto"/>
            <w:bottom w:val="none" w:sz="0" w:space="0" w:color="auto"/>
            <w:right w:val="none" w:sz="0" w:space="0" w:color="auto"/>
          </w:divBdr>
        </w:div>
        <w:div w:id="108741103">
          <w:marLeft w:val="0"/>
          <w:marRight w:val="0"/>
          <w:marTop w:val="0"/>
          <w:marBottom w:val="0"/>
          <w:divBdr>
            <w:top w:val="none" w:sz="0" w:space="0" w:color="auto"/>
            <w:left w:val="none" w:sz="0" w:space="0" w:color="auto"/>
            <w:bottom w:val="none" w:sz="0" w:space="0" w:color="auto"/>
            <w:right w:val="none" w:sz="0" w:space="0" w:color="auto"/>
          </w:divBdr>
        </w:div>
        <w:div w:id="2064600575">
          <w:marLeft w:val="0"/>
          <w:marRight w:val="0"/>
          <w:marTop w:val="0"/>
          <w:marBottom w:val="0"/>
          <w:divBdr>
            <w:top w:val="none" w:sz="0" w:space="0" w:color="auto"/>
            <w:left w:val="none" w:sz="0" w:space="0" w:color="auto"/>
            <w:bottom w:val="none" w:sz="0" w:space="0" w:color="auto"/>
            <w:right w:val="none" w:sz="0" w:space="0" w:color="auto"/>
          </w:divBdr>
        </w:div>
      </w:divsChild>
    </w:div>
    <w:div w:id="1186672946">
      <w:bodyDiv w:val="1"/>
      <w:marLeft w:val="0"/>
      <w:marRight w:val="0"/>
      <w:marTop w:val="0"/>
      <w:marBottom w:val="0"/>
      <w:divBdr>
        <w:top w:val="none" w:sz="0" w:space="0" w:color="auto"/>
        <w:left w:val="none" w:sz="0" w:space="0" w:color="auto"/>
        <w:bottom w:val="none" w:sz="0" w:space="0" w:color="auto"/>
        <w:right w:val="none" w:sz="0" w:space="0" w:color="auto"/>
      </w:divBdr>
    </w:div>
    <w:div w:id="1268469960">
      <w:bodyDiv w:val="1"/>
      <w:marLeft w:val="0"/>
      <w:marRight w:val="0"/>
      <w:marTop w:val="0"/>
      <w:marBottom w:val="0"/>
      <w:divBdr>
        <w:top w:val="none" w:sz="0" w:space="0" w:color="auto"/>
        <w:left w:val="none" w:sz="0" w:space="0" w:color="auto"/>
        <w:bottom w:val="none" w:sz="0" w:space="0" w:color="auto"/>
        <w:right w:val="none" w:sz="0" w:space="0" w:color="auto"/>
      </w:divBdr>
    </w:div>
    <w:div w:id="1307855862">
      <w:bodyDiv w:val="1"/>
      <w:marLeft w:val="0"/>
      <w:marRight w:val="0"/>
      <w:marTop w:val="0"/>
      <w:marBottom w:val="0"/>
      <w:divBdr>
        <w:top w:val="none" w:sz="0" w:space="0" w:color="auto"/>
        <w:left w:val="none" w:sz="0" w:space="0" w:color="auto"/>
        <w:bottom w:val="none" w:sz="0" w:space="0" w:color="auto"/>
        <w:right w:val="none" w:sz="0" w:space="0" w:color="auto"/>
      </w:divBdr>
    </w:div>
    <w:div w:id="1371226554">
      <w:bodyDiv w:val="1"/>
      <w:marLeft w:val="0"/>
      <w:marRight w:val="0"/>
      <w:marTop w:val="0"/>
      <w:marBottom w:val="0"/>
      <w:divBdr>
        <w:top w:val="none" w:sz="0" w:space="0" w:color="auto"/>
        <w:left w:val="none" w:sz="0" w:space="0" w:color="auto"/>
        <w:bottom w:val="none" w:sz="0" w:space="0" w:color="auto"/>
        <w:right w:val="none" w:sz="0" w:space="0" w:color="auto"/>
      </w:divBdr>
    </w:div>
    <w:div w:id="1439057849">
      <w:bodyDiv w:val="1"/>
      <w:marLeft w:val="0"/>
      <w:marRight w:val="0"/>
      <w:marTop w:val="0"/>
      <w:marBottom w:val="0"/>
      <w:divBdr>
        <w:top w:val="none" w:sz="0" w:space="0" w:color="auto"/>
        <w:left w:val="none" w:sz="0" w:space="0" w:color="auto"/>
        <w:bottom w:val="none" w:sz="0" w:space="0" w:color="auto"/>
        <w:right w:val="none" w:sz="0" w:space="0" w:color="auto"/>
      </w:divBdr>
      <w:divsChild>
        <w:div w:id="1638950248">
          <w:marLeft w:val="0"/>
          <w:marRight w:val="0"/>
          <w:marTop w:val="0"/>
          <w:marBottom w:val="0"/>
          <w:divBdr>
            <w:top w:val="none" w:sz="0" w:space="0" w:color="auto"/>
            <w:left w:val="none" w:sz="0" w:space="0" w:color="auto"/>
            <w:bottom w:val="none" w:sz="0" w:space="0" w:color="auto"/>
            <w:right w:val="none" w:sz="0" w:space="0" w:color="auto"/>
          </w:divBdr>
        </w:div>
        <w:div w:id="1878733981">
          <w:marLeft w:val="0"/>
          <w:marRight w:val="0"/>
          <w:marTop w:val="0"/>
          <w:marBottom w:val="0"/>
          <w:divBdr>
            <w:top w:val="none" w:sz="0" w:space="0" w:color="auto"/>
            <w:left w:val="none" w:sz="0" w:space="0" w:color="auto"/>
            <w:bottom w:val="none" w:sz="0" w:space="0" w:color="auto"/>
            <w:right w:val="none" w:sz="0" w:space="0" w:color="auto"/>
          </w:divBdr>
        </w:div>
        <w:div w:id="147871185">
          <w:marLeft w:val="0"/>
          <w:marRight w:val="0"/>
          <w:marTop w:val="0"/>
          <w:marBottom w:val="0"/>
          <w:divBdr>
            <w:top w:val="none" w:sz="0" w:space="0" w:color="auto"/>
            <w:left w:val="none" w:sz="0" w:space="0" w:color="auto"/>
            <w:bottom w:val="none" w:sz="0" w:space="0" w:color="auto"/>
            <w:right w:val="none" w:sz="0" w:space="0" w:color="auto"/>
          </w:divBdr>
        </w:div>
        <w:div w:id="1697079763">
          <w:marLeft w:val="0"/>
          <w:marRight w:val="0"/>
          <w:marTop w:val="0"/>
          <w:marBottom w:val="0"/>
          <w:divBdr>
            <w:top w:val="none" w:sz="0" w:space="0" w:color="auto"/>
            <w:left w:val="none" w:sz="0" w:space="0" w:color="auto"/>
            <w:bottom w:val="none" w:sz="0" w:space="0" w:color="auto"/>
            <w:right w:val="none" w:sz="0" w:space="0" w:color="auto"/>
          </w:divBdr>
        </w:div>
        <w:div w:id="766122084">
          <w:marLeft w:val="0"/>
          <w:marRight w:val="0"/>
          <w:marTop w:val="0"/>
          <w:marBottom w:val="0"/>
          <w:divBdr>
            <w:top w:val="none" w:sz="0" w:space="0" w:color="auto"/>
            <w:left w:val="none" w:sz="0" w:space="0" w:color="auto"/>
            <w:bottom w:val="none" w:sz="0" w:space="0" w:color="auto"/>
            <w:right w:val="none" w:sz="0" w:space="0" w:color="auto"/>
          </w:divBdr>
        </w:div>
        <w:div w:id="1090003641">
          <w:marLeft w:val="0"/>
          <w:marRight w:val="0"/>
          <w:marTop w:val="0"/>
          <w:marBottom w:val="0"/>
          <w:divBdr>
            <w:top w:val="none" w:sz="0" w:space="0" w:color="auto"/>
            <w:left w:val="none" w:sz="0" w:space="0" w:color="auto"/>
            <w:bottom w:val="none" w:sz="0" w:space="0" w:color="auto"/>
            <w:right w:val="none" w:sz="0" w:space="0" w:color="auto"/>
          </w:divBdr>
        </w:div>
        <w:div w:id="979965098">
          <w:marLeft w:val="0"/>
          <w:marRight w:val="0"/>
          <w:marTop w:val="0"/>
          <w:marBottom w:val="0"/>
          <w:divBdr>
            <w:top w:val="none" w:sz="0" w:space="0" w:color="auto"/>
            <w:left w:val="none" w:sz="0" w:space="0" w:color="auto"/>
            <w:bottom w:val="none" w:sz="0" w:space="0" w:color="auto"/>
            <w:right w:val="none" w:sz="0" w:space="0" w:color="auto"/>
          </w:divBdr>
        </w:div>
        <w:div w:id="1303730939">
          <w:marLeft w:val="0"/>
          <w:marRight w:val="0"/>
          <w:marTop w:val="0"/>
          <w:marBottom w:val="0"/>
          <w:divBdr>
            <w:top w:val="none" w:sz="0" w:space="0" w:color="auto"/>
            <w:left w:val="none" w:sz="0" w:space="0" w:color="auto"/>
            <w:bottom w:val="none" w:sz="0" w:space="0" w:color="auto"/>
            <w:right w:val="none" w:sz="0" w:space="0" w:color="auto"/>
          </w:divBdr>
        </w:div>
        <w:div w:id="1907839898">
          <w:marLeft w:val="0"/>
          <w:marRight w:val="0"/>
          <w:marTop w:val="0"/>
          <w:marBottom w:val="0"/>
          <w:divBdr>
            <w:top w:val="none" w:sz="0" w:space="0" w:color="auto"/>
            <w:left w:val="none" w:sz="0" w:space="0" w:color="auto"/>
            <w:bottom w:val="none" w:sz="0" w:space="0" w:color="auto"/>
            <w:right w:val="none" w:sz="0" w:space="0" w:color="auto"/>
          </w:divBdr>
        </w:div>
      </w:divsChild>
    </w:div>
    <w:div w:id="1496410221">
      <w:bodyDiv w:val="1"/>
      <w:marLeft w:val="0"/>
      <w:marRight w:val="0"/>
      <w:marTop w:val="0"/>
      <w:marBottom w:val="0"/>
      <w:divBdr>
        <w:top w:val="none" w:sz="0" w:space="0" w:color="auto"/>
        <w:left w:val="none" w:sz="0" w:space="0" w:color="auto"/>
        <w:bottom w:val="none" w:sz="0" w:space="0" w:color="auto"/>
        <w:right w:val="none" w:sz="0" w:space="0" w:color="auto"/>
      </w:divBdr>
      <w:divsChild>
        <w:div w:id="1226989746">
          <w:marLeft w:val="0"/>
          <w:marRight w:val="0"/>
          <w:marTop w:val="0"/>
          <w:marBottom w:val="0"/>
          <w:divBdr>
            <w:top w:val="none" w:sz="0" w:space="0" w:color="auto"/>
            <w:left w:val="none" w:sz="0" w:space="0" w:color="auto"/>
            <w:bottom w:val="none" w:sz="0" w:space="0" w:color="auto"/>
            <w:right w:val="none" w:sz="0" w:space="0" w:color="auto"/>
          </w:divBdr>
        </w:div>
        <w:div w:id="1149126138">
          <w:marLeft w:val="0"/>
          <w:marRight w:val="0"/>
          <w:marTop w:val="0"/>
          <w:marBottom w:val="0"/>
          <w:divBdr>
            <w:top w:val="none" w:sz="0" w:space="0" w:color="auto"/>
            <w:left w:val="none" w:sz="0" w:space="0" w:color="auto"/>
            <w:bottom w:val="none" w:sz="0" w:space="0" w:color="auto"/>
            <w:right w:val="none" w:sz="0" w:space="0" w:color="auto"/>
          </w:divBdr>
        </w:div>
        <w:div w:id="748306313">
          <w:marLeft w:val="0"/>
          <w:marRight w:val="0"/>
          <w:marTop w:val="0"/>
          <w:marBottom w:val="0"/>
          <w:divBdr>
            <w:top w:val="none" w:sz="0" w:space="0" w:color="auto"/>
            <w:left w:val="none" w:sz="0" w:space="0" w:color="auto"/>
            <w:bottom w:val="none" w:sz="0" w:space="0" w:color="auto"/>
            <w:right w:val="none" w:sz="0" w:space="0" w:color="auto"/>
          </w:divBdr>
        </w:div>
        <w:div w:id="87626448">
          <w:marLeft w:val="0"/>
          <w:marRight w:val="0"/>
          <w:marTop w:val="0"/>
          <w:marBottom w:val="0"/>
          <w:divBdr>
            <w:top w:val="none" w:sz="0" w:space="0" w:color="auto"/>
            <w:left w:val="none" w:sz="0" w:space="0" w:color="auto"/>
            <w:bottom w:val="none" w:sz="0" w:space="0" w:color="auto"/>
            <w:right w:val="none" w:sz="0" w:space="0" w:color="auto"/>
          </w:divBdr>
        </w:div>
        <w:div w:id="1306080816">
          <w:marLeft w:val="0"/>
          <w:marRight w:val="0"/>
          <w:marTop w:val="0"/>
          <w:marBottom w:val="0"/>
          <w:divBdr>
            <w:top w:val="none" w:sz="0" w:space="0" w:color="auto"/>
            <w:left w:val="none" w:sz="0" w:space="0" w:color="auto"/>
            <w:bottom w:val="none" w:sz="0" w:space="0" w:color="auto"/>
            <w:right w:val="none" w:sz="0" w:space="0" w:color="auto"/>
          </w:divBdr>
        </w:div>
      </w:divsChild>
    </w:div>
    <w:div w:id="1512911744">
      <w:bodyDiv w:val="1"/>
      <w:marLeft w:val="0"/>
      <w:marRight w:val="0"/>
      <w:marTop w:val="0"/>
      <w:marBottom w:val="0"/>
      <w:divBdr>
        <w:top w:val="none" w:sz="0" w:space="0" w:color="auto"/>
        <w:left w:val="none" w:sz="0" w:space="0" w:color="auto"/>
        <w:bottom w:val="none" w:sz="0" w:space="0" w:color="auto"/>
        <w:right w:val="none" w:sz="0" w:space="0" w:color="auto"/>
      </w:divBdr>
    </w:div>
    <w:div w:id="1537307838">
      <w:bodyDiv w:val="1"/>
      <w:marLeft w:val="0"/>
      <w:marRight w:val="0"/>
      <w:marTop w:val="0"/>
      <w:marBottom w:val="0"/>
      <w:divBdr>
        <w:top w:val="none" w:sz="0" w:space="0" w:color="auto"/>
        <w:left w:val="none" w:sz="0" w:space="0" w:color="auto"/>
        <w:bottom w:val="none" w:sz="0" w:space="0" w:color="auto"/>
        <w:right w:val="none" w:sz="0" w:space="0" w:color="auto"/>
      </w:divBdr>
    </w:div>
    <w:div w:id="1584878805">
      <w:bodyDiv w:val="1"/>
      <w:marLeft w:val="0"/>
      <w:marRight w:val="0"/>
      <w:marTop w:val="0"/>
      <w:marBottom w:val="0"/>
      <w:divBdr>
        <w:top w:val="none" w:sz="0" w:space="0" w:color="auto"/>
        <w:left w:val="none" w:sz="0" w:space="0" w:color="auto"/>
        <w:bottom w:val="none" w:sz="0" w:space="0" w:color="auto"/>
        <w:right w:val="none" w:sz="0" w:space="0" w:color="auto"/>
      </w:divBdr>
    </w:div>
    <w:div w:id="1625572804">
      <w:bodyDiv w:val="1"/>
      <w:marLeft w:val="0"/>
      <w:marRight w:val="0"/>
      <w:marTop w:val="0"/>
      <w:marBottom w:val="0"/>
      <w:divBdr>
        <w:top w:val="none" w:sz="0" w:space="0" w:color="auto"/>
        <w:left w:val="none" w:sz="0" w:space="0" w:color="auto"/>
        <w:bottom w:val="none" w:sz="0" w:space="0" w:color="auto"/>
        <w:right w:val="none" w:sz="0" w:space="0" w:color="auto"/>
      </w:divBdr>
    </w:div>
    <w:div w:id="1756172440">
      <w:bodyDiv w:val="1"/>
      <w:marLeft w:val="0"/>
      <w:marRight w:val="0"/>
      <w:marTop w:val="0"/>
      <w:marBottom w:val="0"/>
      <w:divBdr>
        <w:top w:val="none" w:sz="0" w:space="0" w:color="auto"/>
        <w:left w:val="none" w:sz="0" w:space="0" w:color="auto"/>
        <w:bottom w:val="none" w:sz="0" w:space="0" w:color="auto"/>
        <w:right w:val="none" w:sz="0" w:space="0" w:color="auto"/>
      </w:divBdr>
    </w:div>
    <w:div w:id="1801264819">
      <w:bodyDiv w:val="1"/>
      <w:marLeft w:val="0"/>
      <w:marRight w:val="0"/>
      <w:marTop w:val="0"/>
      <w:marBottom w:val="0"/>
      <w:divBdr>
        <w:top w:val="none" w:sz="0" w:space="0" w:color="auto"/>
        <w:left w:val="none" w:sz="0" w:space="0" w:color="auto"/>
        <w:bottom w:val="none" w:sz="0" w:space="0" w:color="auto"/>
        <w:right w:val="none" w:sz="0" w:space="0" w:color="auto"/>
      </w:divBdr>
    </w:div>
    <w:div w:id="1863397658">
      <w:bodyDiv w:val="1"/>
      <w:marLeft w:val="0"/>
      <w:marRight w:val="0"/>
      <w:marTop w:val="0"/>
      <w:marBottom w:val="0"/>
      <w:divBdr>
        <w:top w:val="none" w:sz="0" w:space="0" w:color="auto"/>
        <w:left w:val="none" w:sz="0" w:space="0" w:color="auto"/>
        <w:bottom w:val="none" w:sz="0" w:space="0" w:color="auto"/>
        <w:right w:val="none" w:sz="0" w:space="0" w:color="auto"/>
      </w:divBdr>
      <w:divsChild>
        <w:div w:id="375356023">
          <w:marLeft w:val="0"/>
          <w:marRight w:val="0"/>
          <w:marTop w:val="0"/>
          <w:marBottom w:val="0"/>
          <w:divBdr>
            <w:top w:val="none" w:sz="0" w:space="0" w:color="auto"/>
            <w:left w:val="none" w:sz="0" w:space="0" w:color="auto"/>
            <w:bottom w:val="none" w:sz="0" w:space="0" w:color="auto"/>
            <w:right w:val="none" w:sz="0" w:space="0" w:color="auto"/>
          </w:divBdr>
        </w:div>
        <w:div w:id="1182277471">
          <w:marLeft w:val="0"/>
          <w:marRight w:val="0"/>
          <w:marTop w:val="0"/>
          <w:marBottom w:val="0"/>
          <w:divBdr>
            <w:top w:val="none" w:sz="0" w:space="0" w:color="auto"/>
            <w:left w:val="none" w:sz="0" w:space="0" w:color="auto"/>
            <w:bottom w:val="none" w:sz="0" w:space="0" w:color="auto"/>
            <w:right w:val="none" w:sz="0" w:space="0" w:color="auto"/>
          </w:divBdr>
        </w:div>
        <w:div w:id="135729061">
          <w:marLeft w:val="0"/>
          <w:marRight w:val="0"/>
          <w:marTop w:val="0"/>
          <w:marBottom w:val="0"/>
          <w:divBdr>
            <w:top w:val="none" w:sz="0" w:space="0" w:color="auto"/>
            <w:left w:val="none" w:sz="0" w:space="0" w:color="auto"/>
            <w:bottom w:val="none" w:sz="0" w:space="0" w:color="auto"/>
            <w:right w:val="none" w:sz="0" w:space="0" w:color="auto"/>
          </w:divBdr>
        </w:div>
        <w:div w:id="1072192973">
          <w:marLeft w:val="0"/>
          <w:marRight w:val="0"/>
          <w:marTop w:val="0"/>
          <w:marBottom w:val="0"/>
          <w:divBdr>
            <w:top w:val="none" w:sz="0" w:space="0" w:color="auto"/>
            <w:left w:val="none" w:sz="0" w:space="0" w:color="auto"/>
            <w:bottom w:val="none" w:sz="0" w:space="0" w:color="auto"/>
            <w:right w:val="none" w:sz="0" w:space="0" w:color="auto"/>
          </w:divBdr>
        </w:div>
        <w:div w:id="518659535">
          <w:marLeft w:val="0"/>
          <w:marRight w:val="0"/>
          <w:marTop w:val="0"/>
          <w:marBottom w:val="0"/>
          <w:divBdr>
            <w:top w:val="none" w:sz="0" w:space="0" w:color="auto"/>
            <w:left w:val="none" w:sz="0" w:space="0" w:color="auto"/>
            <w:bottom w:val="none" w:sz="0" w:space="0" w:color="auto"/>
            <w:right w:val="none" w:sz="0" w:space="0" w:color="auto"/>
          </w:divBdr>
        </w:div>
        <w:div w:id="306012260">
          <w:marLeft w:val="0"/>
          <w:marRight w:val="0"/>
          <w:marTop w:val="0"/>
          <w:marBottom w:val="0"/>
          <w:divBdr>
            <w:top w:val="none" w:sz="0" w:space="0" w:color="auto"/>
            <w:left w:val="none" w:sz="0" w:space="0" w:color="auto"/>
            <w:bottom w:val="none" w:sz="0" w:space="0" w:color="auto"/>
            <w:right w:val="none" w:sz="0" w:space="0" w:color="auto"/>
          </w:divBdr>
        </w:div>
      </w:divsChild>
    </w:div>
    <w:div w:id="2041739933">
      <w:bodyDiv w:val="1"/>
      <w:marLeft w:val="0"/>
      <w:marRight w:val="0"/>
      <w:marTop w:val="0"/>
      <w:marBottom w:val="0"/>
      <w:divBdr>
        <w:top w:val="none" w:sz="0" w:space="0" w:color="auto"/>
        <w:left w:val="none" w:sz="0" w:space="0" w:color="auto"/>
        <w:bottom w:val="none" w:sz="0" w:space="0" w:color="auto"/>
        <w:right w:val="none" w:sz="0" w:space="0" w:color="auto"/>
      </w:divBdr>
      <w:divsChild>
        <w:div w:id="499321213">
          <w:marLeft w:val="0"/>
          <w:marRight w:val="0"/>
          <w:marTop w:val="0"/>
          <w:marBottom w:val="0"/>
          <w:divBdr>
            <w:top w:val="none" w:sz="0" w:space="0" w:color="auto"/>
            <w:left w:val="none" w:sz="0" w:space="0" w:color="auto"/>
            <w:bottom w:val="none" w:sz="0" w:space="0" w:color="auto"/>
            <w:right w:val="none" w:sz="0" w:space="0" w:color="auto"/>
          </w:divBdr>
        </w:div>
        <w:div w:id="2103720694">
          <w:marLeft w:val="0"/>
          <w:marRight w:val="0"/>
          <w:marTop w:val="0"/>
          <w:marBottom w:val="0"/>
          <w:divBdr>
            <w:top w:val="none" w:sz="0" w:space="0" w:color="auto"/>
            <w:left w:val="none" w:sz="0" w:space="0" w:color="auto"/>
            <w:bottom w:val="none" w:sz="0" w:space="0" w:color="auto"/>
            <w:right w:val="none" w:sz="0" w:space="0" w:color="auto"/>
          </w:divBdr>
        </w:div>
      </w:divsChild>
    </w:div>
    <w:div w:id="2136752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46.png" Id="rId50" /><Relationship Type="http://schemas.openxmlformats.org/officeDocument/2006/relationships/customXml" Target="../customXml/item2.xml" Id="rId55" /><Relationship Type="http://schemas.openxmlformats.org/officeDocument/2006/relationships/styles" Target="styles.xml" Id="rId2" /><Relationship Type="http://schemas.openxmlformats.org/officeDocument/2006/relationships/theme" Target="theme/theme1.xml" Id="rId53" /><Relationship Type="http://schemas.openxmlformats.org/officeDocument/2006/relationships/image" Target="media/image1.png" Id="rId5" /><Relationship Type="http://schemas.openxmlformats.org/officeDocument/2006/relationships/fontTable" Target="fontTable.xml" Id="rId52" /><Relationship Type="http://schemas.openxmlformats.org/officeDocument/2006/relationships/webSettings" Target="webSettings.xml" Id="rId4" /><Relationship Type="http://schemas.openxmlformats.org/officeDocument/2006/relationships/image" Target="media/image31.png" Id="rId35" /><Relationship Type="http://schemas.openxmlformats.org/officeDocument/2006/relationships/image" Target="media/image44.png" Id="rId48" /><Relationship Type="http://schemas.openxmlformats.org/officeDocument/2006/relationships/customXml" Target="../customXml/item3.xml" Id="rId56" /><Relationship Type="http://schemas.openxmlformats.org/officeDocument/2006/relationships/image" Target="media/image47.png" Id="rId51" /><Relationship Type="http://schemas.openxmlformats.org/officeDocument/2006/relationships/settings" Target="settings.xml" Id="rId3" /><Relationship Type="http://schemas.openxmlformats.org/officeDocument/2006/relationships/image" Target="media/image16.png" Id="rId20" /><Relationship Type="http://schemas.openxmlformats.org/officeDocument/2006/relationships/customXml" Target="../customXml/item1.xml" Id="rId54" /><Relationship Type="http://schemas.openxmlformats.org/officeDocument/2006/relationships/numbering" Target="numbering.xml" Id="rId1" /><Relationship Type="http://schemas.openxmlformats.org/officeDocument/2006/relationships/image" Target="media/image2.jpeg" Id="rId6" /><Relationship Type="http://schemas.openxmlformats.org/officeDocument/2006/relationships/image" Target="media/image32.png" Id="rId36" /><Relationship Type="http://schemas.openxmlformats.org/officeDocument/2006/relationships/image" Target="media/image45.png" Id="rId49" /><Relationship Type="http://schemas.openxmlformats.org/officeDocument/2006/relationships/image" Target="/media/image30.png" Id="Rb8cade0a112c4c8a" /><Relationship Type="http://schemas.openxmlformats.org/officeDocument/2006/relationships/image" Target="/media/image31.png" Id="R45ba002853114378" /><Relationship Type="http://schemas.openxmlformats.org/officeDocument/2006/relationships/image" Target="/media/image32.png" Id="R2024b443cf5e4f84" /><Relationship Type="http://schemas.openxmlformats.org/officeDocument/2006/relationships/image" Target="/media/image33.png" Id="R7eec41e322914aa4" /><Relationship Type="http://schemas.openxmlformats.org/officeDocument/2006/relationships/image" Target="/media/image34.png" Id="R8dfe19463a014092" /><Relationship Type="http://schemas.openxmlformats.org/officeDocument/2006/relationships/image" Target="/media/image35.png" Id="Rc0910fdb574842a8" /><Relationship Type="http://schemas.openxmlformats.org/officeDocument/2006/relationships/image" Target="/media/image36.png" Id="R4d16c10c38c347f5" /><Relationship Type="http://schemas.openxmlformats.org/officeDocument/2006/relationships/image" Target="/media/image37.png" Id="R81c0d03b59e549d0" /><Relationship Type="http://schemas.openxmlformats.org/officeDocument/2006/relationships/image" Target="/media/image38.png" Id="R0f2dbe068c8a4d50" /><Relationship Type="http://schemas.openxmlformats.org/officeDocument/2006/relationships/image" Target="/media/image39.png" Id="Rb9ed8305daa14833" /><Relationship Type="http://schemas.openxmlformats.org/officeDocument/2006/relationships/image" Target="/media/image3a.png" Id="R09d075cffb894cda" /><Relationship Type="http://schemas.openxmlformats.org/officeDocument/2006/relationships/image" Target="/media/image3b.png" Id="R2af50b662a8c4404" /><Relationship Type="http://schemas.openxmlformats.org/officeDocument/2006/relationships/image" Target="/media/image3c.png" Id="R4d5e4b79fb55436b" /><Relationship Type="http://schemas.openxmlformats.org/officeDocument/2006/relationships/image" Target="/media/image3d.png" Id="R21c3aeab2f9c487d" /><Relationship Type="http://schemas.openxmlformats.org/officeDocument/2006/relationships/image" Target="/media/image3e.png" Id="R01320064228946dc" /><Relationship Type="http://schemas.openxmlformats.org/officeDocument/2006/relationships/image" Target="/media/image3f.png" Id="R1b74b03bf9734d55" /><Relationship Type="http://schemas.openxmlformats.org/officeDocument/2006/relationships/image" Target="/media/image40.png" Id="R627dd7cb4be64bef" /><Relationship Type="http://schemas.openxmlformats.org/officeDocument/2006/relationships/image" Target="/media/image41.png" Id="R5cc35e53c4074f0d" /><Relationship Type="http://schemas.openxmlformats.org/officeDocument/2006/relationships/image" Target="/media/image42.png" Id="Rc84da53c445b46c7" /><Relationship Type="http://schemas.openxmlformats.org/officeDocument/2006/relationships/image" Target="/media/image43.png" Id="R44dd5873db474e28" /><Relationship Type="http://schemas.openxmlformats.org/officeDocument/2006/relationships/image" Target="/media/image44.png" Id="Re2a8e3a4740e462d" /><Relationship Type="http://schemas.openxmlformats.org/officeDocument/2006/relationships/image" Target="/media/image45.png" Id="R4ef7843d5c954671" /><Relationship Type="http://schemas.openxmlformats.org/officeDocument/2006/relationships/image" Target="/media/image46.png" Id="Rec1b84fbb9a04987" /><Relationship Type="http://schemas.openxmlformats.org/officeDocument/2006/relationships/image" Target="/media/image47.png" Id="R454afb7861eb4f6f" /><Relationship Type="http://schemas.openxmlformats.org/officeDocument/2006/relationships/image" Target="/media/image48.png" Id="R0d758fd61dbd47ab" /><Relationship Type="http://schemas.openxmlformats.org/officeDocument/2006/relationships/image" Target="/media/image49.png" Id="Re86510e6b1b14dfa" /><Relationship Type="http://schemas.openxmlformats.org/officeDocument/2006/relationships/image" Target="/media/image4a.png" Id="R73b7f6db3a774576" /><Relationship Type="http://schemas.openxmlformats.org/officeDocument/2006/relationships/image" Target="/media/image4b.png" Id="R80a7ef3a87bb43a4" /><Relationship Type="http://schemas.openxmlformats.org/officeDocument/2006/relationships/image" Target="/media/image4c.png" Id="R81eacc5c65d5474d" /><Relationship Type="http://schemas.openxmlformats.org/officeDocument/2006/relationships/image" Target="/media/image4d.png" Id="R7f13bfa08c10491c" /><Relationship Type="http://schemas.openxmlformats.org/officeDocument/2006/relationships/image" Target="/media/image4e.png" Id="R4717b4ecb9a04222" /><Relationship Type="http://schemas.openxmlformats.org/officeDocument/2006/relationships/image" Target="/media/image4f.png" Id="Rd9fa95f0803b4fe6" /><Relationship Type="http://schemas.openxmlformats.org/officeDocument/2006/relationships/image" Target="/media/image50.png" Id="R0fe675d4a7bb4fe8" /><Relationship Type="http://schemas.openxmlformats.org/officeDocument/2006/relationships/image" Target="/media/image51.png" Id="Ree889fd6e52549a1" /><Relationship Type="http://schemas.openxmlformats.org/officeDocument/2006/relationships/image" Target="/media/image52.png" Id="Rcc5042c6ee8645f5" /><Relationship Type="http://schemas.openxmlformats.org/officeDocument/2006/relationships/image" Target="/media/image53.png" Id="R3345401ddab24f0e" /><Relationship Type="http://schemas.openxmlformats.org/officeDocument/2006/relationships/image" Target="/media/image54.png" Id="Ra3284b30ce2b407b" /><Relationship Type="http://schemas.openxmlformats.org/officeDocument/2006/relationships/image" Target="/media/image57.png" Id="Rb7528c3e339f4817"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96C246317438D408058AE68F10EB7A9" ma:contentTypeVersion="18" ma:contentTypeDescription="Create a new document." ma:contentTypeScope="" ma:versionID="1465d42cc4a5922bda0516c712d1cf97">
  <xsd:schema xmlns:xsd="http://www.w3.org/2001/XMLSchema" xmlns:xs="http://www.w3.org/2001/XMLSchema" xmlns:p="http://schemas.microsoft.com/office/2006/metadata/properties" xmlns:ns2="faf0216a-2b13-4f4e-8760-05c71f855377" xmlns:ns3="904d57ca-8bbe-4956-9ab8-6488aaaba161" targetNamespace="http://schemas.microsoft.com/office/2006/metadata/properties" ma:root="true" ma:fieldsID="a4ba24353f7de9d906878e8ad1850fa1" ns2:_="" ns3:_="">
    <xsd:import namespace="faf0216a-2b13-4f4e-8760-05c71f855377"/>
    <xsd:import namespace="904d57ca-8bbe-4956-9ab8-6488aaaba16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f0216a-2b13-4f4e-8760-05c71f85537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8efc83f-1b3e-4d59-ac4a-94ecebcc970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04d57ca-8bbe-4956-9ab8-6488aaaba161"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0a455693-4e57-4503-8b56-089654e2ffd5}" ma:internalName="TaxCatchAll" ma:showField="CatchAllData" ma:web="904d57ca-8bbe-4956-9ab8-6488aaaba1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af0216a-2b13-4f4e-8760-05c71f855377">
      <Terms xmlns="http://schemas.microsoft.com/office/infopath/2007/PartnerControls"/>
    </lcf76f155ced4ddcb4097134ff3c332f>
    <TaxCatchAll xmlns="904d57ca-8bbe-4956-9ab8-6488aaaba161" xsi:nil="true"/>
  </documentManagement>
</p:properties>
</file>

<file path=customXml/itemProps1.xml><?xml version="1.0" encoding="utf-8"?>
<ds:datastoreItem xmlns:ds="http://schemas.openxmlformats.org/officeDocument/2006/customXml" ds:itemID="{D849EAEF-46B6-4736-BAA1-C7661190845A}"/>
</file>

<file path=customXml/itemProps2.xml><?xml version="1.0" encoding="utf-8"?>
<ds:datastoreItem xmlns:ds="http://schemas.openxmlformats.org/officeDocument/2006/customXml" ds:itemID="{6A3AAE32-9A50-4888-91C8-A470372C452D}"/>
</file>

<file path=customXml/itemProps3.xml><?xml version="1.0" encoding="utf-8"?>
<ds:datastoreItem xmlns:ds="http://schemas.openxmlformats.org/officeDocument/2006/customXml" ds:itemID="{FCFD7B4A-D2C9-4F3E-A85E-6B745D023A0A}"/>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YAA Intern 2</dc:creator>
  <keywords/>
  <dc:description/>
  <lastModifiedBy>Katie Davies</lastModifiedBy>
  <revision>106</revision>
  <dcterms:created xsi:type="dcterms:W3CDTF">2024-11-12T11:53:00.0000000Z</dcterms:created>
  <dcterms:modified xsi:type="dcterms:W3CDTF">2024-12-03T15:15:15.7862036Z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0x010100C96C246317438D408058AE68F10EB7A9</vt:lpwstr>
  </property>
  <property fmtid="{D5CDD505-2E9C-101B-9397-08002B2CF9AE}" pid="3" name="MediaServiceImageTags">
    <vt:lpwstr/>
  </property>
</Properties>
</file>